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ХАНТЫ-МАНСИЙСКИЙ АВТОНОМНЫЙ ОКРУГ - ЮГРА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ХАНТЫ-МАНСИЙСКИЙ РАЙОН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 ОБРАЗОВАНИЕ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СЕЛЬСКОЕ ПОСЕЛЕНИЕ СЕЛИЯРОВО</w:t>
      </w: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sz w:val="28"/>
          <w:szCs w:val="28"/>
        </w:rPr>
        <w:t>от 27</w:t>
      </w:r>
      <w:r>
        <w:rPr>
          <w:sz w:val="28"/>
          <w:szCs w:val="28"/>
        </w:rPr>
        <w:t>.11</w:t>
      </w:r>
      <w:r>
        <w:rPr>
          <w:sz w:val="28"/>
          <w:szCs w:val="28"/>
        </w:rPr>
        <w:t>.</w:t>
      </w:r>
      <w:r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                                                </w:t>
      </w:r>
      <w:r>
        <w:rPr>
          <w:bCs/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№ 15</w:t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с.Селияров</w:t>
      </w:r>
      <w:r>
        <w:rPr>
          <w:sz w:val="28"/>
          <w:szCs w:val="28"/>
        </w:rPr>
        <w:t>о</w:t>
      </w:r>
    </w:p>
    <w:p>
      <w:pPr>
        <w:spacing w:line="276" w:lineRule="auto"/>
        <w:rPr>
          <w:sz w:val="28"/>
          <w:szCs w:val="28"/>
        </w:rPr>
      </w:pPr>
    </w:p>
    <w:tbl>
      <w:tblPr>
        <w:tblW w:w="0" w:type="auto"/>
        <w:tblInd w:w="-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4811"/>
      </w:tblGrid>
      <w:tr>
        <w:trPr>
          <w:trHeight w:val="440"/>
        </w:trPr>
        <w:tc>
          <w:tcPr>
            <w:cnfStyle w:val="101000000000"/>
            <w:tcW w:w="4811" w:type="dxa"/>
            <w:tcBorders>
              <w:top w:val="none" w:sz="4" w:space="0"/>
              <w:left w:val="none" w:sz="4" w:space="0"/>
              <w:bottom w:val="none" w:sz="4" w:space="0"/>
              <w:right w:val="none" w:sz="4" w:space="0"/>
            </w:tcBorders>
            <w:shd w:val="clear" w:color="auto" w:fill="auto"/>
          </w:tcPr>
          <w:p>
            <w:pPr>
              <w:pStyle w:val="Heading4"/>
              <w:spacing w:before="0" w:after="0" w:line="276" w:lineRule="auto"/>
              <w:jc w:val="both"/>
              <w:rPr/>
            </w:pPr>
            <w:r>
              <w:rPr>
                <w:rFonts w:ascii="Times New Roman" w:hAnsi="Times New Roman"/>
                <w:b w:val="off"/>
              </w:rPr>
              <w:t xml:space="preserve">О внесении изменений в Решение совета депутатов от </w:t>
            </w:r>
            <w:r>
              <w:rPr>
                <w:rFonts w:ascii="Times New Roman" w:hAnsi="Times New Roman"/>
                <w:b w:val="off"/>
              </w:rPr>
              <w:t>1</w:t>
            </w:r>
            <w:r>
              <w:rPr>
                <w:rFonts w:ascii="Times New Roman" w:hAnsi="Times New Roman"/>
                <w:b w:val="off"/>
              </w:rPr>
              <w:t>9.06.2023 № 214 «</w:t>
            </w:r>
            <w:r>
              <w:rPr>
                <w:rFonts w:ascii="Times New Roman" w:hAnsi="Times New Roman"/>
                <w:b w:val="off"/>
              </w:rPr>
              <w:t>Об установлении земельного налога</w:t>
            </w:r>
            <w:r>
              <w:rPr>
                <w:rFonts w:ascii="Times New Roman" w:hAnsi="Times New Roman"/>
                <w:b w:val="off"/>
              </w:rPr>
              <w:t>»</w:t>
            </w:r>
          </w:p>
        </w:tc>
      </w:tr>
    </w:tbl>
    <w:p>
      <w:pPr>
        <w:ind w:firstLine="709"/>
        <w:contextualSpacing w:val="on"/>
        <w:jc w:val="both"/>
        <w:rPr>
          <w:sz w:val="20"/>
          <w:szCs w:val="28"/>
        </w:rPr>
      </w:pPr>
    </w:p>
    <w:p>
      <w:pPr>
        <w:pStyle w:val="BodyText"/>
        <w:ind w:firstLine="709"/>
        <w:contextualSpacing w:val="on"/>
        <w:rPr/>
      </w:pPr>
      <w:r>
        <w:t xml:space="preserve">На основании Главы 31 </w:t>
      </w:r>
      <w:r>
        <w:rPr>
          <w:rFonts w:eastAsiaTheme="minorHAnsi"/>
          <w:lang w:eastAsia="en-US"/>
        </w:rPr>
        <w:t xml:space="preserve">Налогового кодекса Российской Федерации, </w:t>
      </w:r>
      <w: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eastAsiaTheme="minorHAnsi"/>
          <w:lang w:eastAsia="en-US"/>
        </w:rPr>
        <w:t xml:space="preserve">, </w:t>
      </w:r>
      <w:r>
        <w:t xml:space="preserve">Устава сельского поселения Селиярово, </w:t>
      </w:r>
    </w:p>
    <w:p>
      <w:pPr>
        <w:pStyle w:val="BodyText"/>
        <w:ind w:firstLine="709"/>
        <w:contextualSpacing w:val="on"/>
        <w:rPr/>
      </w:pPr>
    </w:p>
    <w:p>
      <w:pPr>
        <w:contextualSpacing w:val="on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>
      <w:pPr>
        <w:contextualSpacing w:val="on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>
      <w:pPr>
        <w:contextualSpacing w:val="on"/>
        <w:jc w:val="center"/>
        <w:rPr>
          <w:b/>
          <w:sz w:val="28"/>
          <w:szCs w:val="28"/>
        </w:rPr>
      </w:pPr>
    </w:p>
    <w:p>
      <w:pPr>
        <w:pStyle w:val="ListParagraph"/>
        <w:tabs>
          <w:tab w:val="left" w:pos="0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депутатов от 19.06.2023 № 214 </w:t>
      </w:r>
      <w:r>
        <w:rPr>
          <w:rFonts w:ascii="Times New Roman" w:hAnsi="Times New Roman"/>
          <w:b w:val="off"/>
          <w:sz w:val="28"/>
          <w:szCs w:val="28"/>
        </w:rPr>
        <w:t>«</w:t>
      </w:r>
      <w:r>
        <w:rPr>
          <w:sz w:val="28"/>
          <w:szCs w:val="28"/>
        </w:rPr>
        <w:t>Об установлении земельного налога</w:t>
      </w:r>
      <w:r>
        <w:rPr>
          <w:rFonts w:ascii="Times New Roman" w:hAnsi="Times New Roman"/>
          <w:b w:val="off"/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преамбуле решения после слов «На основании» дополнить фразой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>
        <w:rPr>
          <w:sz w:val="28"/>
          <w:szCs w:val="28"/>
        </w:rPr>
        <w:t>лавы 31»</w:t>
      </w:r>
      <w:r>
        <w:rPr>
          <w:sz w:val="28"/>
          <w:szCs w:val="28"/>
        </w:rPr>
        <w:t>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>
        <w:rPr>
          <w:sz w:val="28"/>
          <w:szCs w:val="28"/>
        </w:rPr>
        <w:t>ункт 1</w:t>
      </w:r>
      <w:r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1. Ввести в действие на территории муниципального образования сельского поселения Селиярово земельный налог, определить налоговые ставки, </w:t>
      </w:r>
      <w:r>
        <w:rPr>
          <w:color w:val="000000"/>
          <w:sz w:val="28"/>
          <w:szCs w:val="28"/>
        </w:rPr>
        <w:t>налоговые льготы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>основания и порядок их применения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порядок уплаты земельного налога </w:t>
      </w:r>
      <w:r>
        <w:rPr>
          <w:color w:val="000000"/>
          <w:sz w:val="28"/>
          <w:szCs w:val="28"/>
        </w:rPr>
        <w:t xml:space="preserve">налогоплательщиками-организациями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пределах границ сельского поселения Селиярово.</w:t>
      </w:r>
      <w:r>
        <w:rPr>
          <w:color w:val="000000"/>
          <w:sz w:val="28"/>
          <w:szCs w:val="28"/>
        </w:rPr>
        <w:t>»;</w:t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Дополнить решение пунктом 3 в следующей редакции:</w:t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3. Порядок уплаты налога</w:t>
      </w:r>
      <w:r>
        <w:rPr>
          <w:color w:val="000000"/>
          <w:sz w:val="28"/>
          <w:szCs w:val="28"/>
        </w:rPr>
        <w:t xml:space="preserve"> налогоплательщиками-организациями</w:t>
      </w:r>
      <w:r>
        <w:rPr>
          <w:color w:val="000000"/>
          <w:sz w:val="28"/>
          <w:szCs w:val="28"/>
        </w:rPr>
        <w:t xml:space="preserve"> определяется статьей 397 главы 31</w:t>
      </w:r>
      <w:r>
        <w:rPr>
          <w:color w:val="000000"/>
          <w:sz w:val="28"/>
          <w:szCs w:val="28"/>
        </w:rPr>
        <w:t xml:space="preserve"> Налогового кодекса</w:t>
      </w:r>
      <w:r>
        <w:rPr>
          <w:color w:val="000000"/>
          <w:sz w:val="28"/>
          <w:szCs w:val="28"/>
        </w:rPr>
        <w:t> Российской Федерации</w:t>
      </w:r>
      <w:r>
        <w:rPr>
          <w:color w:val="000000"/>
          <w:sz w:val="28"/>
          <w:szCs w:val="28"/>
        </w:rPr>
        <w:t>.»;</w:t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 Пункт 5 решения исключить;</w:t>
      </w:r>
    </w:p>
    <w:p>
      <w:pPr>
        <w:shd w:val="clear" w:color="auto" w:fill="ffffff"/>
        <w:tabs>
          <w:tab w:val="left" w:leader="underscore" w:pos="2107"/>
          <w:tab w:val="left" w:leader="underscore" w:pos="4037"/>
        </w:tabs>
        <w:ind w:firstLine="709"/>
        <w:contextualSpacing w:val="on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>
        <w:rPr>
          <w:sz w:val="28"/>
          <w:szCs w:val="28"/>
        </w:rPr>
        <w:t>. Пункт 6 Решения Советов депутатов сельского поселения Селиярово изложить в новой редакции:</w:t>
      </w:r>
    </w:p>
    <w:p>
      <w:pPr>
        <w:shd w:val="clear" w:color="auto" w:fill="ffffff"/>
        <w:tabs>
          <w:tab w:val="left" w:leader="underscore" w:pos="2107"/>
          <w:tab w:val="left" w:leader="underscore" w:pos="4037"/>
        </w:tabs>
        <w:ind w:firstLine="709"/>
        <w:contextualSpacing w:val="on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«6. </w:t>
      </w:r>
      <w:r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 истечении одного месяца после его официального опубликования (обнародования)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</w:t>
      </w:r>
      <w:r>
        <w:rPr>
          <w:sz w:val="28"/>
          <w:szCs w:val="28"/>
        </w:rPr>
        <w:t>применяется к налоговому периоду, начиная с 2023 года.</w:t>
      </w:r>
      <w:r>
        <w:rPr>
          <w:rFonts w:ascii="Times New Roman" w:hAnsi="Times New Roman"/>
          <w:b w:val="off"/>
          <w:sz w:val="28"/>
          <w:szCs w:val="28"/>
        </w:rPr>
        <w:t>».</w:t>
      </w:r>
    </w:p>
    <w:p>
      <w:pPr>
        <w:shd w:val="clear" w:color="auto" w:fill="ffffff"/>
        <w:tabs>
          <w:tab w:val="left" w:leader="underscore" w:pos="2107"/>
          <w:tab w:val="left" w:leader="underscore" w:pos="4037"/>
        </w:tabs>
        <w:ind w:firstLine="709"/>
        <w:contextualSpacing w:val="on"/>
        <w:jc w:val="both"/>
        <w:rPr>
          <w:sz w:val="28"/>
          <w:szCs w:val="28"/>
          <w:highlight w:val="none"/>
        </w:rPr>
      </w:pPr>
      <w:r>
        <w:rPr>
          <w:rFonts w:ascii="Times New Roman" w:hAnsi="Times New Roman"/>
          <w:b w:val="off"/>
          <w:sz w:val="28"/>
          <w:szCs w:val="28"/>
          <w:highlight w:val="none"/>
        </w:rPr>
        <w:t>1.6 Пункты 3-4 считать пунктами 4-5 соответственно.</w:t>
      </w:r>
    </w:p>
    <w:p>
      <w:pPr>
        <w:shd w:val="clear" w:color="auto" w:fill="ffffff"/>
        <w:tabs>
          <w:tab w:val="left" w:leader="underscore" w:pos="2107"/>
          <w:tab w:val="left" w:leader="underscore" w:pos="4037"/>
        </w:tabs>
        <w:ind w:firstLine="709"/>
        <w:contextualSpacing w:val="on"/>
        <w:jc w:val="both"/>
        <w:rPr>
          <w:sz w:val="28"/>
          <w:szCs w:val="28"/>
          <w:highlight w:val="none"/>
        </w:rPr>
      </w:pPr>
      <w:r>
        <w:rPr>
          <w:rFonts w:ascii="Times New Roman" w:hAnsi="Times New Roman"/>
          <w:b w:val="off"/>
          <w:sz w:val="28"/>
          <w:szCs w:val="28"/>
          <w:highlight w:val="none"/>
        </w:rPr>
        <w:t xml:space="preserve">1.7. В пункте 2 приложения к решению после слов </w:t>
      </w:r>
      <w:r>
        <w:rPr>
          <w:rFonts w:ascii="Times New Roman" w:hAnsi="Times New Roman"/>
          <w:b w:val="off"/>
          <w:sz w:val="28"/>
          <w:szCs w:val="28"/>
        </w:rPr>
        <w:t>«</w:t>
      </w:r>
      <w:r>
        <w:rPr>
          <w:sz w:val="28"/>
          <w:szCs w:val="28"/>
        </w:rPr>
        <w:t>принадлежащие физическим</w:t>
      </w:r>
      <w:r>
        <w:rPr>
          <w:rFonts w:ascii="Times New Roman" w:hAnsi="Times New Roman"/>
          <w:b w:val="off"/>
          <w:sz w:val="28"/>
          <w:szCs w:val="28"/>
        </w:rPr>
        <w:t>»</w:t>
      </w:r>
      <w:r>
        <w:rPr>
          <w:rFonts w:ascii="Times New Roman" w:hAnsi="Times New Roman"/>
          <w:b w:val="off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 xml:space="preserve">дополнить словами </w:t>
      </w:r>
      <w:r>
        <w:rPr>
          <w:rFonts w:ascii="Times New Roman" w:hAnsi="Times New Roman"/>
          <w:b w:val="off"/>
          <w:sz w:val="28"/>
          <w:szCs w:val="28"/>
        </w:rPr>
        <w:t>«и юридическим</w:t>
      </w:r>
      <w:r>
        <w:rPr>
          <w:rFonts w:ascii="Times New Roman" w:hAnsi="Times New Roman"/>
          <w:b w:val="off"/>
          <w:sz w:val="28"/>
          <w:szCs w:val="28"/>
        </w:rPr>
        <w:t>».</w:t>
      </w:r>
    </w:p>
    <w:p>
      <w:pPr>
        <w:shd w:val="clear" w:color="auto" w:fill="ffffff"/>
        <w:tabs>
          <w:tab w:val="left" w:leader="underscore" w:pos="2107"/>
          <w:tab w:val="left" w:leader="underscore" w:pos="4037"/>
        </w:tabs>
        <w:ind w:firstLine="709"/>
        <w:contextualSpacing w:val="on"/>
        <w:jc w:val="both"/>
        <w:rPr>
          <w:sz w:val="28"/>
          <w:szCs w:val="28"/>
          <w:highlight w:val="yellow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 истечении одного месяца после его официального опубликования (обнародования)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применяется к налоговому периоду, начиная с 2023 года. </w:t>
      </w:r>
    </w:p>
    <w:p>
      <w:pPr>
        <w:pStyle w:val="ListParagraph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>
      <w:pPr>
        <w:pStyle w:val="ListParagraph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>
      <w:pPr>
        <w:pStyle w:val="ListParagraph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rPr>
          <w:rFonts w:ascii="Calibri" w:cs="Calibri" w:hAnsi="Calibri"/>
          <w:color w:val="444444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   </w:t>
      </w:r>
    </w:p>
    <w:sectPr>
      <w:pgSz w:w="11906" w:h="16838"/>
      <w:pgMar w:top="1418" w:right="1247" w:bottom="1134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98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4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0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sz w:val="28"/>
        <w:szCs w:val="28"/>
        <w:vertAlign w:val="baseline"/>
      </w:rPr>
    </w:lvl>
    <w:lvl w:ilvl="1" w:tentative="0">
      <w:start w:val="1"/>
      <w:numFmt w:val="decimal"/>
      <w:lvlRestart w:val="0"/>
      <w:suff w:val="space"/>
      <w:lvlText w:val="%2)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sz w:val="28"/>
        <w:szCs w:val="28"/>
        <w:vertAlign w:val="baseline"/>
      </w:rPr>
    </w:lvl>
    <w:lvl w:ilvl="2" w:tentative="0">
      <w:start w:val="1"/>
      <w:numFmt w:val="russianLower"/>
      <w:lvlRestart w:val="0"/>
      <w:suff w:val="space"/>
      <w:lvlText w:val="%3)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color w:val="000000"/>
        <w:sz w:val="28"/>
        <w:szCs w:val="28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 w:tentative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0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5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89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655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306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825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4590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995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5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89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655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306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825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4590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995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1428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148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868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588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308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028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749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469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189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15"/>
  </w:num>
  <w:num w:numId="6">
    <w:abstractNumId w:val="20"/>
  </w:num>
  <w:num w:numId="7">
    <w:abstractNumId w:val="11"/>
  </w:num>
  <w:num w:numId="8">
    <w:abstractNumId w:val="9"/>
  </w:num>
  <w:num w:numId="9">
    <w:abstractNumId w:val="7"/>
  </w:num>
  <w:num w:numId="10">
    <w:abstractNumId w:val="18"/>
  </w:num>
  <w:num w:numId="11">
    <w:abstractNumId w:val="19"/>
  </w:num>
  <w:num w:numId="12">
    <w:abstractNumId w:val="16"/>
  </w:num>
  <w:num w:numId="13">
    <w:abstractNumId w:val="10"/>
  </w:num>
  <w:num w:numId="14">
    <w:abstractNumId w:val="3"/>
  </w:num>
  <w:num w:numId="15">
    <w:abstractNumId w:val="14"/>
  </w:num>
  <w:num w:numId="16">
    <w:abstractNumId w:val="12"/>
  </w:num>
  <w:num w:numId="17">
    <w:abstractNumId w:val="4"/>
  </w:num>
  <w:num w:numId="18">
    <w:abstractNumId w:val="1"/>
  </w:num>
  <w:num w:numId="19">
    <w:abstractNumId w:val="17"/>
  </w:num>
  <w:num w:numId="20">
    <w:abstractNumId w:val="2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F5"/>
    <w:rsid w:val="00164373"/>
    <w:rsid w:val="00210284"/>
    <w:rsid w:val="00265622"/>
    <w:rsid w:val="003E6C30"/>
    <w:rsid w:val="00491FB6"/>
    <w:rsid w:val="006117F5"/>
    <w:rsid w:val="0069044D"/>
    <w:rsid w:val="006A069A"/>
    <w:rsid w:val="006C1924"/>
    <w:rsid w:val="0074201E"/>
    <w:rsid w:val="0083536C"/>
    <w:rsid w:val="008608E7"/>
    <w:rsid w:val="00AE4174"/>
    <w:rsid w:val="00C1646E"/>
    <w:rsid w:val="00CC5699"/>
    <w:rsid w:val="00CD2F36"/>
    <w:rsid w:val="00F52F0C"/>
    <w:rsid w:val="00F8410B"/>
    <w:rsid w:val="00FE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EF4F"/>
  <w15:docId w15:val="{7B195679-B964-403B-8482-47E0DA143699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jc w:val="both"/>
    </w:pPr>
    <w:rPr>
      <w:sz w:val="28"/>
    </w:rPr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keepNext w:val="on"/>
      <w:spacing w:before="240" w:after="60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Заголовок3Знак"/>
    <w:uiPriority w:val="9"/>
    <w:semiHidden w:val="on"/>
    <w:unhideWhenUsed w:val="on"/>
    <w:qFormat w:val="on"/>
    <w:pPr>
      <w:keepNext w:val="on"/>
      <w:spacing w:before="240" w:after="60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Заголовок4Знак"/>
    <w:uiPriority w:val="99"/>
    <w:unhideWhenUsed w:val="on"/>
    <w:qFormat w:val="on"/>
    <w:pPr>
      <w:keepNext w:val="on"/>
      <w:spacing w:before="240" w:after="60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spacing w:before="240" w:after="60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Заголовок6Знак"/>
    <w:uiPriority w:val="99"/>
    <w:qFormat w:val="on"/>
    <w:pPr>
      <w:spacing w:before="240" w:after="60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Заголовок7Знак"/>
    <w:uiPriority w:val="99"/>
    <w:qFormat w:val="on"/>
    <w:pPr>
      <w:spacing w:before="240" w:after="60"/>
    </w:pPr>
  </w:style>
  <w:style w:type="paragraph" w:styleId="Heading8">
    <w:name w:val="Heading 8"/>
    <w:basedOn w:val="Normal"/>
    <w:next w:val="Normal"/>
    <w:link w:val="Заголовок8Знак"/>
    <w:uiPriority w:val="99"/>
    <w:qFormat w:val="on"/>
    <w:pPr>
      <w:spacing w:before="240" w:after="60"/>
    </w:pPr>
    <w:rPr>
      <w:i/>
      <w:iCs/>
    </w:rPr>
  </w:style>
  <w:style w:type="paragraph" w:styleId="Heading9">
    <w:name w:val="Heading 9"/>
    <w:basedOn w:val="Normal"/>
    <w:next w:val="Normal"/>
    <w:link w:val="Заголовок9Знак"/>
    <w:uiPriority w:val="99"/>
    <w:qFormat w:val="on"/>
    <w:pPr>
      <w:spacing w:before="240" w:after="60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uiPriority w:val="9"/>
    <w:rPr>
      <w:rFonts w:ascii="Arial" w:cs="Arial" w:eastAsia="Arial" w:hAnsi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cs="Arial" w:eastAsia="Arial" w:hAnsi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cs="Arial" w:eastAsia="Arial" w:hAnsi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cs="Arial" w:eastAsia="Arial" w:hAnsi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cs="Arial" w:eastAsia="Arial" w:hAnsi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cs="Arial" w:eastAsia="Arial" w:hAnsi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cs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cs="Arial" w:eastAsia="Arial" w:hAnsi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cs="Arial" w:eastAsia="Arial" w:hAnsi="Arial"/>
      <w:i/>
      <w:iCs/>
      <w:sz w:val="21"/>
      <w:szCs w:val="2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spacing w:before="300" w:after="200"/>
      <w:contextualSpacing w:val="on"/>
    </w:pPr>
    <w:rPr>
      <w:sz w:val="48"/>
      <w:szCs w:val="48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before="200" w:after="200"/>
    </w:p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Цитата2Знак"/>
    <w:uiPriority w:val="29"/>
    <w:qFormat w:val="on"/>
    <w:pPr>
      <w:ind w:left="720" w:right="720"/>
    </w:pPr>
    <w:rPr>
      <w:i/>
    </w:rPr>
  </w:style>
  <w:style w:type="character" w:customStyle="1" w:styleId="Цитата2Знак">
    <w:name w:val="Цитата 2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ВыделеннаяцитатаЗнак">
    <w:name w:val="Выделенная цитата Знак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Tab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PlainTable1">
    <w:name w:val="Plain Table 1"/>
    <w:basedOn w:val="NormalTab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NormalTable"/>
    <w:uiPriority w:val="59"/>
    <w:tblPr>
      <w:tblBorders>
        <w:top w:val="single" w:color="000000" w:themeColor="text1" w:sz="4" w:space="0"/>
        <w:left w:val="none" w:sz="4" w:space="0"/>
        <w:bottom w:val="single" w:color="000000" w:themeColor="text1" w:sz="4" w:space="0"/>
        <w:right w:val="none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>
    <w:name w:val="Plain Table 3"/>
    <w:basedOn w:val="NormalTab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/>
          <w:left w:val="none" w:sz="4" w:space="0"/>
          <w:bottom w:val="single" w:color="404040" w:sz="4" w:space="0"/>
          <w:right w:val="none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NormalTab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/>
          <w:bottom w:val="single" w:color="404040" w:sz="4" w:space="0"/>
          <w:right w:val="none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NormalTable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customStyle="1" w:styleId="GridTable1Light-Accent1">
    <w:name w:val="Grid Table 1 Light - Accent 1"/>
    <w:basedOn w:val="NormalTable"/>
    <w:uiPriority w:val="99"/>
    <w:tblPr>
      <w:tblStyleRowBandSize w:val="1"/>
      <w:tblStyleColBandSize w:val="1"/>
      <w:tblBorders>
        <w:top w:val="single" w:color="b8cce4" w:themeColor="accent1" w:themeTint="67" w:sz="4" w:space="0"/>
        <w:left w:val="single" w:color="b8cce4" w:themeColor="accent1" w:themeTint="67" w:sz="4" w:space="0"/>
        <w:bottom w:val="single" w:color="b8cce4" w:themeColor="accent1" w:themeTint="67" w:sz="4" w:space="0"/>
        <w:right w:val="single" w:color="b8cce4" w:themeColor="accent1" w:themeTint="67" w:sz="4" w:space="0"/>
        <w:insideH w:val="single" w:color="b8cce4" w:themeColor="accent1" w:themeTint="67" w:sz="4" w:space="0"/>
        <w:insideV w:val="single" w:color="b8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8cce4" w:themeColor="accent1" w:themeTint="67" w:sz="4" w:space="0"/>
          <w:left w:val="single" w:color="b8cce4" w:themeColor="accent1" w:themeTint="67" w:sz="4" w:space="0"/>
          <w:bottom w:val="single" w:color="b8cce4" w:themeColor="accent1" w:themeTint="67" w:sz="4" w:space="0"/>
          <w:right w:val="single" w:color="b8cce4" w:themeColor="accent1" w:themeTint="67" w:sz="4" w:space="0"/>
        </w:tcBorders>
      </w:tcPr>
    </w:tblStylePr>
  </w:style>
  <w:style w:type="table" w:customStyle="1" w:styleId="GridTable1Light-Accent2">
    <w:name w:val="Grid Table 1 Light - Accent 2"/>
    <w:basedOn w:val="NormalTable"/>
    <w:uiPriority w:val="99"/>
    <w:tblPr>
      <w:tblStyleRowBandSize w:val="1"/>
      <w:tblStyleColBandSize w:val="1"/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GridTable1Light-Accent3">
    <w:name w:val="Grid Table 1 Light - Accent 3"/>
    <w:basedOn w:val="NormalTable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GridTable1Light-Accent4">
    <w:name w:val="Grid Table 1 Light - Accent 4"/>
    <w:basedOn w:val="NormalTable"/>
    <w:uiPriority w:val="99"/>
    <w:tblPr>
      <w:tblStyleRowBandSize w:val="1"/>
      <w:tblStyleColBandSize w:val="1"/>
      <w:tblBorders>
        <w:top w:val="single" w:color="cbbfd9" w:themeColor="accent4" w:themeTint="67" w:sz="4" w:space="0"/>
        <w:left w:val="single" w:color="cbbfd9" w:themeColor="accent4" w:themeTint="67" w:sz="4" w:space="0"/>
        <w:bottom w:val="single" w:color="cbbfd9" w:themeColor="accent4" w:themeTint="67" w:sz="4" w:space="0"/>
        <w:right w:val="single" w:color="cbbfd9" w:themeColor="accent4" w:themeTint="67" w:sz="4" w:space="0"/>
        <w:insideH w:val="single" w:color="cbbfd9" w:themeColor="accent4" w:themeTint="67" w:sz="4" w:space="0"/>
        <w:insideV w:val="single" w:color="cbbf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bfd9" w:themeColor="accent4" w:themeTint="67" w:sz="4" w:space="0"/>
          <w:left w:val="single" w:color="cbbfd9" w:themeColor="accent4" w:themeTint="67" w:sz="4" w:space="0"/>
          <w:bottom w:val="single" w:color="cbbfd9" w:themeColor="accent4" w:themeTint="67" w:sz="4" w:space="0"/>
          <w:right w:val="single" w:color="cbbfd9" w:themeColor="accent4" w:themeTint="67" w:sz="4" w:space="0"/>
        </w:tcBorders>
      </w:tcPr>
    </w:tblStylePr>
  </w:style>
  <w:style w:type="table" w:customStyle="1" w:styleId="GridTable1Light-Accent5">
    <w:name w:val="Grid Table 1 Light - Accent 5"/>
    <w:basedOn w:val="NormalTable"/>
    <w:uiPriority w:val="99"/>
    <w:tblPr>
      <w:tblStyleRowBandSize w:val="1"/>
      <w:tblStyleColBandSize w:val="1"/>
      <w:tblBorders>
        <w:top w:val="single" w:color="b5dce7" w:themeColor="accent5" w:themeTint="67" w:sz="4" w:space="0"/>
        <w:left w:val="single" w:color="b5dce7" w:themeColor="accent5" w:themeTint="67" w:sz="4" w:space="0"/>
        <w:bottom w:val="single" w:color="b5dce7" w:themeColor="accent5" w:themeTint="67" w:sz="4" w:space="0"/>
        <w:right w:val="single" w:color="b5dce7" w:themeColor="accent5" w:themeTint="67" w:sz="4" w:space="0"/>
        <w:insideH w:val="single" w:color="b5dce7" w:themeColor="accent5" w:themeTint="67" w:sz="4" w:space="0"/>
        <w:insideV w:val="single" w:color="b5dc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dce7" w:themeColor="accent5" w:themeTint="67" w:sz="4" w:space="0"/>
          <w:left w:val="single" w:color="b5dce7" w:themeColor="accent5" w:themeTint="67" w:sz="4" w:space="0"/>
          <w:bottom w:val="single" w:color="b5dce7" w:themeColor="accent5" w:themeTint="67" w:sz="4" w:space="0"/>
          <w:right w:val="single" w:color="b5dce7" w:themeColor="accent5" w:themeTint="67" w:sz="4" w:space="0"/>
        </w:tcBorders>
      </w:tcPr>
    </w:tblStylePr>
  </w:style>
  <w:style w:type="table" w:customStyle="1" w:styleId="GridTable1Light-Accent6">
    <w:name w:val="Grid Table 1 Light - Accent 6"/>
    <w:basedOn w:val="NormalTable"/>
    <w:uiPriority w:val="99"/>
    <w:tblPr>
      <w:tblStyleRowBandSize w:val="1"/>
      <w:tblStyleColBandSize w:val="1"/>
      <w:tblBorders>
        <w:top w:val="single" w:color="fcd3b2" w:themeColor="accent6" w:themeTint="67" w:sz="4" w:space="0"/>
        <w:left w:val="single" w:color="fcd3b2" w:themeColor="accent6" w:themeTint="67" w:sz="4" w:space="0"/>
        <w:bottom w:val="single" w:color="fcd3b2" w:themeColor="accent6" w:themeTint="67" w:sz="4" w:space="0"/>
        <w:right w:val="single" w:color="fcd3b2" w:themeColor="accent6" w:themeTint="67" w:sz="4" w:space="0"/>
        <w:insideH w:val="single" w:color="fcd3b2" w:themeColor="accent6" w:themeTint="67" w:sz="4" w:space="0"/>
        <w:insideV w:val="single" w:color="fcd3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cd3b2" w:themeColor="accent6" w:themeTint="67" w:sz="4" w:space="0"/>
          <w:left w:val="single" w:color="fcd3b2" w:themeColor="accent6" w:themeTint="67" w:sz="4" w:space="0"/>
          <w:bottom w:val="single" w:color="fcd3b2" w:themeColor="accent6" w:themeTint="67" w:sz="4" w:space="0"/>
          <w:right w:val="single" w:color="fcd3b2" w:themeColor="accent6" w:themeTint="67" w:sz="4" w:space="0"/>
        </w:tcBorders>
      </w:tcPr>
    </w:tblStylePr>
  </w:style>
  <w:style w:type="table" w:styleId="GridTable2">
    <w:name w:val="Grid Table 2"/>
    <w:basedOn w:val="NormalTab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6a6a6a" w:themeColor="text1" w:themeTint="95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themeTint="95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e"/>
    <w:uiPriority w:val="99"/>
    <w:tblPr>
      <w:tblStyleRowBandSize w:val="1"/>
      <w:tblStyleColBandSize w:val="1"/>
      <w:tblBorders>
        <w:bottom w:val="single" w:color="5c8ac2" w:themeColor="accent1" w:themeTint="ea" w:sz="4" w:space="0"/>
        <w:insideH w:val="single" w:color="5c8ac2" w:themeColor="accent1" w:themeTint="ea" w:sz="4" w:space="0"/>
        <w:insideV w:val="single" w:color="5c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5c8ac2" w:themeColor="accent1" w:themeTint="ea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c8ac2" w:themeColor="accent1" w:themeTint="ea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</w:style>
  <w:style w:type="table" w:customStyle="1" w:styleId="GridTable2-Accent2">
    <w:name w:val="Grid Table 2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d99795" w:themeColor="accent2" w:themeTint="97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2-Accent3">
    <w:name w:val="Grid Table 2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9abb59" w:themeColor="accent3" w:themeTint="fe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2-Accent4">
    <w:name w:val="Grid Table 2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b2a1c7" w:themeColor="accent4" w:themeTint="9a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2-Accent5">
    <w:name w:val="Grid Table 2 - Accent 5"/>
    <w:basedOn w:val="NormalTable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bacc6" w:themeColor="accent5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2-Accent6">
    <w:name w:val="Grid Table 2 - Accent 6"/>
    <w:basedOn w:val="NormalTable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f79646" w:themeColor="accent6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3">
    <w:name w:val="Grid Table 3"/>
    <w:basedOn w:val="NormalTab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e"/>
    <w:uiPriority w:val="99"/>
    <w:tblPr>
      <w:tblStyleRowBandSize w:val="1"/>
      <w:tblStyleColBandSize w:val="1"/>
      <w:tblBorders>
        <w:bottom w:val="single" w:color="5c8ac2" w:themeColor="accent1" w:themeTint="ea" w:sz="4" w:space="0"/>
        <w:insideH w:val="single" w:color="5c8ac2" w:themeColor="accent1" w:themeTint="ea" w:sz="4" w:space="0"/>
        <w:insideV w:val="single" w:color="5c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</w:style>
  <w:style w:type="table" w:customStyle="1" w:styleId="GridTable3-Accent2">
    <w:name w:val="Grid Table 3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3-Accent3">
    <w:name w:val="Grid Table 3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3-Accent4">
    <w:name w:val="Grid Table 3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3-Accent5">
    <w:name w:val="Grid Table 3 - Accent 5"/>
    <w:basedOn w:val="NormalTable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3-Accent6">
    <w:name w:val="Grid Table 3 - Accent 6"/>
    <w:basedOn w:val="NormalTable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4">
    <w:name w:val="Grid Table 4"/>
    <w:basedOn w:val="NormalTable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e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c8ac2" w:themeColor="accent1" w:themeTint="ea" w:sz="4" w:space="0"/>
          <w:left w:val="single" w:color="5c8ac2" w:themeColor="accent1" w:themeTint="ea" w:sz="4" w:space="0"/>
          <w:bottom w:val="single" w:color="5c8ac2" w:themeColor="accent1" w:themeTint="ea" w:sz="4" w:space="0"/>
          <w:right w:val="single" w:color="5c8ac2" w:themeColor="accent1" w:themeTint="ea" w:sz="4" w:space="0"/>
        </w:tcBorders>
        <w:shd w:val="clear" w:color="5c8ac2" w:themeColor="accent1" w:themeTint="ea" w:fill="5c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c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e"/>
    <w:uiPriority w:val="59"/>
    <w:tblPr>
      <w:tblStyleRowBandSize w:val="1"/>
      <w:tblStyleColBandSize w:val="1"/>
      <w:tblBorders>
        <w:top w:val="single" w:color="db9b99" w:themeColor="accent2" w:themeTint="90" w:sz="4" w:space="0"/>
        <w:left w:val="single" w:color="db9b99" w:themeColor="accent2" w:themeTint="90" w:sz="4" w:space="0"/>
        <w:bottom w:val="single" w:color="db9b99" w:themeColor="accent2" w:themeTint="90" w:sz="4" w:space="0"/>
        <w:right w:val="single" w:color="db9b99" w:themeColor="accent2" w:themeTint="90" w:sz="4" w:space="0"/>
        <w:insideH w:val="single" w:color="db9b99" w:themeColor="accent2" w:themeTint="90" w:sz="4" w:space="0"/>
        <w:insideV w:val="single" w:color="db9b9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4-Accent3">
    <w:name w:val="Grid Table 4 - Accent 3"/>
    <w:basedOn w:val="NormalTable"/>
    <w:uiPriority w:val="59"/>
    <w:tblPr>
      <w:tblStyleRowBandSize w:val="1"/>
      <w:tblStyleColBandSize w:val="1"/>
      <w:tblBorders>
        <w:top w:val="single" w:color="c5d8a0" w:themeColor="accent3" w:themeTint="90" w:sz="4" w:space="0"/>
        <w:left w:val="single" w:color="c5d8a0" w:themeColor="accent3" w:themeTint="90" w:sz="4" w:space="0"/>
        <w:bottom w:val="single" w:color="c5d8a0" w:themeColor="accent3" w:themeTint="90" w:sz="4" w:space="0"/>
        <w:right w:val="single" w:color="c5d8a0" w:themeColor="accent3" w:themeTint="90" w:sz="4" w:space="0"/>
        <w:insideH w:val="single" w:color="c5d8a0" w:themeColor="accent3" w:themeTint="90" w:sz="4" w:space="0"/>
        <w:insideV w:val="single" w:color="c5d8a0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4-Accent4">
    <w:name w:val="Grid Table 4 - Accent 4"/>
    <w:basedOn w:val="NormalTable"/>
    <w:uiPriority w:val="59"/>
    <w:tblPr>
      <w:tblStyleRowBandSize w:val="1"/>
      <w:tblStyleColBandSize w:val="1"/>
      <w:tblBorders>
        <w:top w:val="single" w:color="b6a6ca" w:themeColor="accent4" w:themeTint="90" w:sz="4" w:space="0"/>
        <w:left w:val="single" w:color="b6a6ca" w:themeColor="accent4" w:themeTint="90" w:sz="4" w:space="0"/>
        <w:bottom w:val="single" w:color="b6a6ca" w:themeColor="accent4" w:themeTint="90" w:sz="4" w:space="0"/>
        <w:right w:val="single" w:color="b6a6ca" w:themeColor="accent4" w:themeTint="90" w:sz="4" w:space="0"/>
        <w:insideH w:val="single" w:color="b6a6ca" w:themeColor="accent4" w:themeTint="90" w:sz="4" w:space="0"/>
        <w:insideV w:val="single" w:color="b6a6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7" w:themeColor="accent4" w:themeTint="9a" w:sz="4" w:space="0"/>
          <w:left w:val="single" w:color="b2a1c7" w:themeColor="accent4" w:themeTint="9a" w:sz="4" w:space="0"/>
          <w:bottom w:val="single" w:color="b2a1c7" w:themeColor="accent4" w:themeTint="9a" w:sz="4" w:space="0"/>
          <w:right w:val="single" w:color="b2a1c7" w:themeColor="accent4" w:themeTint="9a" w:sz="4" w:space="0"/>
        </w:tcBorders>
        <w:shd w:val="clear" w:color="b2a1c7" w:themeColor="accent4" w:themeTint="9a" w:fill="b2a1c7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7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4-Accent5">
    <w:name w:val="Grid Table 4 - Accent 5"/>
    <w:basedOn w:val="NormalTable"/>
    <w:uiPriority w:val="59"/>
    <w:tblPr>
      <w:tblStyleRowBandSize w:val="1"/>
      <w:tblStyleColBandSize w:val="1"/>
      <w:tblBorders>
        <w:top w:val="single" w:color="98cfde" w:themeColor="accent5" w:themeTint="90" w:sz="4" w:space="0"/>
        <w:left w:val="single" w:color="98cfde" w:themeColor="accent5" w:themeTint="90" w:sz="4" w:space="0"/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  <w:insideV w:val="single" w:color="98cf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4-Accent6">
    <w:name w:val="Grid Table 4 - Accent 6"/>
    <w:basedOn w:val="NormalTable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5Dark">
    <w:name w:val="Grid Table 5 Dark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be5f1" w:themeColor="accent1" w:themeTint="34" w:fill="db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1Horz">
      <w:tblPr/>
      <w:tcPr>
        <w:shd w:val="clear" w:color="aec5e0" w:themeColor="accent1" w:themeTint="75" w:fill="aec5e0" w:themeFill="accent1" w:themeFillTint="75"/>
      </w:tcPr>
    </w:tblStylePr>
  </w:style>
  <w:style w:type="table" w:customStyle="1" w:styleId="GridTable5Dark-Accent2">
    <w:name w:val="Grid Table 5 Dark - Accent 2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ddc" w:themeColor="accent2" w:themeTint="32" w:fill="f2dd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dac" w:themeColor="accent2" w:themeTint="75" w:fill="e2adac" w:themeFill="accent2" w:themeFillTint="75"/>
      </w:tcPr>
    </w:tblStylePr>
    <w:tblStylePr w:type="band1Horz">
      <w:tblPr/>
      <w:tcPr>
        <w:shd w:val="clear" w:color="e2adac" w:themeColor="accent2" w:themeTint="75" w:fill="e2adac" w:themeFill="accent2" w:themeFillTint="75"/>
      </w:tcPr>
    </w:tblStylePr>
  </w:style>
  <w:style w:type="table" w:customStyle="1" w:styleId="GridTable5Dark-Accent3">
    <w:name w:val="Grid Table 5 Dark - Accent 3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d" w:themeColor="accent3" w:themeTint="34" w:fill="eaf1dd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e0b2" w:themeColor="accent3" w:themeTint="75" w:fill="d1e0b2" w:themeFill="accent3" w:themeFillTint="75"/>
      </w:tcPr>
    </w:tblStylePr>
    <w:tblStylePr w:type="band1Horz">
      <w:tblPr/>
      <w:tcPr>
        <w:shd w:val="clear" w:color="d1e0b2" w:themeColor="accent3" w:themeTint="75" w:fill="d1e0b2" w:themeFill="accent3" w:themeFillTint="75"/>
      </w:tcPr>
    </w:tblStylePr>
  </w:style>
  <w:style w:type="table" w:customStyle="1" w:styleId="GridTable5Dark-Accent4">
    <w:name w:val="Grid Table 5 Dark- Accent 4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4deec" w:themeColor="accent4" w:themeTint="34" w:fill="e4de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5b8d4" w:themeColor="accent4" w:themeTint="75" w:fill="c5b8d4" w:themeFill="accent4" w:themeFillTint="75"/>
      </w:tcPr>
    </w:tblStylePr>
    <w:tblStylePr w:type="band1Horz">
      <w:tblPr/>
      <w:tcPr>
        <w:shd w:val="clear" w:color="c5b8d4" w:themeColor="accent4" w:themeTint="75" w:fill="c5b8d4" w:themeFill="accent4" w:themeFillTint="75"/>
      </w:tcPr>
    </w:tblStylePr>
  </w:style>
  <w:style w:type="table" w:customStyle="1" w:styleId="GridTable5Dark-Accent5">
    <w:name w:val="Grid Table 5 Dark - Accent 5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9edf3" w:themeColor="accent5" w:themeTint="34" w:fill="d9ed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9" w:themeColor="accent6" w:themeTint="34" w:fill="fde9d9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9" w:themeColor="accent6" w:themeTint="75" w:fill="fbcea9" w:themeFill="accent6" w:themeFillTint="75"/>
      </w:tcPr>
    </w:tblStylePr>
    <w:tblStylePr w:type="band1Horz">
      <w:tblPr/>
      <w:tcPr>
        <w:shd w:val="clear" w:color="fbcea9" w:themeColor="accent6" w:themeTint="75" w:fill="fbcea9" w:themeFill="accent6" w:themeFillTint="75"/>
      </w:tcPr>
    </w:tblStylePr>
  </w:style>
  <w:style w:type="table" w:styleId="GridTable6Colorful">
    <w:name w:val="Grid Table 6 Colorful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NormalTable"/>
    <w:uiPriority w:val="99"/>
    <w:tblPr>
      <w:tblStyleRowBandSize w:val="1"/>
      <w:tblStyleColBandSize w:val="1"/>
      <w:tblBorders>
        <w:top w:val="single" w:color="a6bfde" w:themeColor="accent1" w:themeTint="80" w:sz="4" w:space="0"/>
        <w:left w:val="single" w:color="a6bfde" w:themeColor="accent1" w:themeTint="80" w:sz="4" w:space="0"/>
        <w:bottom w:val="single" w:color="a6bfde" w:themeColor="accent1" w:themeTint="80" w:sz="4" w:space="0"/>
        <w:right w:val="single" w:color="a6bfde" w:themeColor="accent1" w:themeTint="80" w:sz="4" w:space="0"/>
        <w:insideH w:val="single" w:color="a6bfde" w:themeColor="accent1" w:themeTint="80" w:sz="4" w:space="0"/>
        <w:insideV w:val="single" w:color="a6bfde" w:themeColor="accent1" w:themeTint="80" w:sz="4" w:space="0"/>
      </w:tblBorders>
    </w:tblPr>
    <w:tblStylePr w:type="firstRow">
      <w:rPr>
        <w:b/>
        <w:color w:val="a6bfde" w:themeColor="accent1" w:themeTint="80"/>
      </w:rPr>
      <w:tblPr/>
      <w:tcPr>
        <w:tcBorders>
          <w:bottom w:val="single" w:color="a6bfde" w:themeColor="accent1" w:themeTint="80" w:sz="12" w:space="0"/>
        </w:tcBorders>
      </w:tcPr>
    </w:tblStylePr>
    <w:tblStylePr w:type="lastRow">
      <w:rPr>
        <w:b/>
        <w:color w:val="a6bfde" w:themeColor="accent1" w:themeTint="80"/>
      </w:rPr>
    </w:tblStylePr>
    <w:tblStylePr w:type="firstCol">
      <w:rPr>
        <w:b/>
        <w:color w:val="a6bfde" w:themeColor="accent1" w:themeTint="80"/>
      </w:rPr>
    </w:tblStylePr>
    <w:tblStylePr w:type="lastCol">
      <w:rPr>
        <w:b/>
        <w:color w:val="a6bfde" w:themeColor="accent1" w:themeTint="80"/>
      </w:r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e" w:themeColor="accent1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e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Tint="97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Tint="97"/>
      </w:rPr>
    </w:tblStylePr>
    <w:tblStylePr w:type="firstCol">
      <w:rPr>
        <w:b/>
        <w:color w:val="d99795" w:themeColor="accent2" w:themeTint="97"/>
      </w:rPr>
    </w:tblStylePr>
    <w:tblStylePr w:type="lastCol">
      <w:rPr>
        <w:b/>
        <w:color w:val="d99795" w:themeColor="accent2" w:themeTint="97"/>
      </w:rPr>
    </w:tblStylePr>
    <w:tblStylePr w:type="band1Vert"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GridTable6Colorful-Accent3">
    <w:name w:val="Grid Table 6 Colorful - Accent 3"/>
    <w:basedOn w:val="NormalTable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/>
      </w:rPr>
      <w:tblPr/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/>
      </w:rPr>
    </w:tblStylePr>
    <w:tblStylePr w:type="firstCol">
      <w:rPr>
        <w:b/>
        <w:color w:val="9abb59" w:themeColor="accent3" w:themeTint="fe"/>
      </w:rPr>
    </w:tblStylePr>
    <w:tblStylePr w:type="lastCol">
      <w:rPr>
        <w:b/>
        <w:color w:val="9abb59" w:themeColor="accent3" w:themeTint="fe"/>
      </w:r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abb59" w:themeColor="accent3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abb59" w:themeColor="accent3" w:themeTint="fe"/>
        <w:sz w:val="22"/>
      </w:rPr>
    </w:tblStylePr>
  </w:style>
  <w:style w:type="table" w:customStyle="1" w:styleId="GridTable6Colorful-Accent4">
    <w:name w:val="Grid Table 6 Colorful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left w:val="single" w:color="b2a1c7" w:themeColor="accent4" w:themeTint="9a" w:sz="4" w:space="0"/>
        <w:bottom w:val="single" w:color="b2a1c7" w:themeColor="accent4" w:themeTint="9a" w:sz="4" w:space="0"/>
        <w:right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b2a1c7" w:themeColor="accent4" w:themeTint="9a"/>
      </w:rPr>
      <w:tblPr/>
      <w:tcPr>
        <w:tcBorders>
          <w:bottom w:val="single" w:color="b2a1c7" w:themeColor="accent4" w:themeTint="9a" w:sz="12" w:space="0"/>
        </w:tcBorders>
      </w:tcPr>
    </w:tblStylePr>
    <w:tblStylePr w:type="lastRow">
      <w:rPr>
        <w:b/>
        <w:color w:val="b2a1c7" w:themeColor="accent4" w:themeTint="9a"/>
      </w:rPr>
    </w:tblStylePr>
    <w:tblStylePr w:type="firstCol">
      <w:rPr>
        <w:b/>
        <w:color w:val="b2a1c7" w:themeColor="accent4" w:themeTint="9a"/>
      </w:rPr>
    </w:tblStylePr>
    <w:tblStylePr w:type="lastCol">
      <w:rPr>
        <w:b/>
        <w:color w:val="b2a1c7" w:themeColor="accent4" w:themeTint="9a"/>
      </w:rPr>
    </w:tblStylePr>
    <w:tblStylePr w:type="band1Vert"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GridTable6Colorful-Accent5">
    <w:name w:val="Grid Table 6 Colorful - Accent 5"/>
    <w:basedOn w:val="NormalTable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678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678" w:themeColor="accent5" w:themeShade="95"/>
      </w:rPr>
    </w:tblStylePr>
    <w:tblStylePr w:type="firstCol">
      <w:rPr>
        <w:b/>
        <w:color w:val="266678" w:themeColor="accent5" w:themeShade="95"/>
      </w:rPr>
    </w:tblStylePr>
    <w:tblStylePr w:type="lastCol">
      <w:rPr>
        <w:b/>
        <w:color w:val="266678" w:themeColor="accent5" w:themeShade="95"/>
      </w:rPr>
    </w:tblStylePr>
    <w:tblStylePr w:type="band1Vert"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e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678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678" w:themeColor="accent5" w:themeShade="95"/>
      </w:rPr>
    </w:tblStylePr>
    <w:tblStylePr w:type="firstCol">
      <w:rPr>
        <w:b/>
        <w:color w:val="266678" w:themeColor="accent5" w:themeShade="95"/>
      </w:rPr>
    </w:tblStylePr>
    <w:tblStylePr w:type="lastCol">
      <w:rPr>
        <w:b/>
        <w:color w:val="266678" w:themeColor="accent5" w:themeShade="95"/>
      </w:r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styleId="GridTable7Colorful">
    <w:name w:val="Grid Table 7 Colorful"/>
    <w:basedOn w:val="NormalTable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single" w:color="7f7f7f" w:themeColor="tex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color="7f7f7f" w:themeColor="tex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single" w:color="7f7f7f" w:themeColor="tex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NormalTable"/>
    <w:uiPriority w:val="99"/>
    <w:tblPr>
      <w:tblStyleRowBandSize w:val="1"/>
      <w:tblStyleColBandSize w:val="1"/>
      <w:tblBorders>
        <w:bottom w:val="single" w:color="a6bfde" w:themeColor="accent1" w:themeTint="80" w:sz="4" w:space="0"/>
        <w:right w:val="single" w:color="a6bfde" w:themeColor="accent1" w:themeTint="80" w:sz="4" w:space="0"/>
        <w:insideH w:val="single" w:color="a6bfde" w:themeColor="accent1" w:themeTint="80" w:sz="4" w:space="0"/>
        <w:insideV w:val="single" w:color="a6bfde" w:themeColor="accent1" w:themeTint="80" w:sz="4" w:space="0"/>
      </w:tblBorders>
    </w:tblPr>
    <w:tblStylePr w:type="firstRow">
      <w:rPr>
        <w:rFonts w:ascii="Arial" w:hAnsi="Arial"/>
        <w:b/>
        <w:color w:val="a6bfde" w:themeColor="accent1" w:themeTint="80"/>
        <w:sz w:val="22"/>
      </w:rPr>
      <w:tblPr/>
      <w:tcPr>
        <w:tcBorders>
          <w:top w:val="none" w:sz="4" w:space="0"/>
          <w:left w:val="none" w:sz="4" w:space="0"/>
          <w:bottom w:val="single" w:color="a6bfde" w:themeColor="accen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e" w:themeColor="accent1" w:themeTint="80"/>
        <w:sz w:val="22"/>
      </w:rPr>
      <w:tblPr/>
      <w:tcPr>
        <w:tcBorders>
          <w:top w:val="single" w:color="a6bfde" w:themeColor="accen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e" w:themeColor="accen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a6bfde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e" w:themeColor="accent1" w:themeTint="80"/>
        <w:sz w:val="22"/>
      </w:rPr>
      <w:tblPr/>
      <w:tcPr>
        <w:tcBorders>
          <w:top w:val="none" w:sz="4" w:space="0"/>
          <w:left w:val="single" w:color="a6bfde" w:themeColor="accen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e" w:themeColor="accent1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e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single" w:color="d99795" w:themeColor="accent2" w:themeTint="97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Tint="97"/>
        <w:sz w:val="22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single" w:color="d99795" w:themeColor="accent2" w:themeTint="97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GridTable7Colorful-Accent3">
    <w:name w:val="Grid Table 7 Colorful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/>
        <w:sz w:val="22"/>
      </w:rPr>
      <w:tblPr/>
      <w:tcPr>
        <w:tcBorders>
          <w:top w:val="none" w:sz="4" w:space="0"/>
          <w:left w:val="none" w:sz="4" w:space="0"/>
          <w:bottom w:val="single" w:color="9abb59" w:themeColor="accent3" w:themeTint="fe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/>
        <w:sz w:val="22"/>
      </w:rPr>
      <w:tblPr/>
      <w:tcPr>
        <w:tcBorders>
          <w:top w:val="single" w:color="9abb59" w:themeColor="accent3" w:themeTint="fe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/>
        <w:sz w:val="22"/>
      </w:rPr>
      <w:tblPr/>
      <w:tcPr>
        <w:tcBorders>
          <w:top w:val="none" w:sz="4" w:space="0"/>
          <w:left w:val="single" w:color="9abb59" w:themeColor="accent3" w:themeTint="f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abb59" w:themeColor="accent3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abb59" w:themeColor="accent3" w:themeTint="fe"/>
        <w:sz w:val="22"/>
      </w:rPr>
    </w:tblStylePr>
  </w:style>
  <w:style w:type="table" w:customStyle="1" w:styleId="GridTable7Colorful-Accent4">
    <w:name w:val="Grid Table 7 Colorful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right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rFonts w:ascii="Arial" w:hAnsi="Arial"/>
        <w:b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single" w:color="b2a1c7" w:themeColor="accent4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a"/>
        <w:sz w:val="22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b2a1c7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single" w:color="b2a1c7" w:themeColor="accent4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GridTable7Colorful-Accent5">
    <w:name w:val="Grid Table 7 Colorful - Accent 5"/>
    <w:basedOn w:val="NormalTable"/>
    <w:uiPriority w:val="99"/>
    <w:tblPr>
      <w:tblStyleRowBandSize w:val="1"/>
      <w:tblStyleColBandSize w:val="1"/>
      <w:tblBorders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  <w:insideV w:val="single" w:color="98cfde" w:themeColor="accent5" w:themeTint="90" w:sz="4" w:space="0"/>
      </w:tblBorders>
    </w:tblPr>
    <w:tblStylePr w:type="firstRow">
      <w:rPr>
        <w:rFonts w:ascii="Arial" w:hAnsi="Arial"/>
        <w:b/>
        <w:color w:val="266678" w:themeColor="accent5" w:themeShade="95"/>
        <w:sz w:val="22"/>
      </w:rPr>
      <w:tblPr/>
      <w:tcPr>
        <w:tcBorders>
          <w:top w:val="none" w:sz="4" w:space="0"/>
          <w:left w:val="none" w:sz="4" w:space="0"/>
          <w:bottom w:val="single" w:color="98cfde" w:themeColor="accent5" w:themeTint="9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5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8cf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5"/>
        <w:sz w:val="22"/>
      </w:rPr>
      <w:tblPr/>
      <w:tcPr>
        <w:tcBorders>
          <w:top w:val="none" w:sz="4" w:space="0"/>
          <w:left w:val="single" w:color="98cfde" w:themeColor="accent5" w:themeTint="9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e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5"/>
        <w:sz w:val="22"/>
      </w:rPr>
      <w:tblPr/>
      <w:tcPr>
        <w:tcBorders>
          <w:top w:val="none" w:sz="4" w:space="0"/>
          <w:left w:val="none" w:sz="4" w:space="0"/>
          <w:bottom w:val="single" w:color="fac396" w:themeColor="accent6" w:themeTint="9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5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5"/>
        <w:sz w:val="22"/>
      </w:rPr>
      <w:tblPr/>
      <w:tcPr>
        <w:tcBorders>
          <w:top w:val="none" w:sz="4" w:space="0"/>
          <w:left w:val="single" w:color="fac396" w:themeColor="accent6" w:themeTint="9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5"/>
        <w:sz w:val="22"/>
      </w:rPr>
    </w:tblStylePr>
  </w:style>
  <w:style w:type="table" w:styleId="ListTable1Light">
    <w:name w:val="List Table 1 Light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000000" w:themeColor="text1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f81bd" w:themeColor="accent1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c0504d" w:themeColor="accent2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1Light-Accent3">
    <w:name w:val="List Table 1 Light - Accent 3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9bbb59" w:themeColor="accent3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1Light-Accent4">
    <w:name w:val="List Table 1 Light - Accent 4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8064a2" w:themeColor="accent4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1Light-Accent5">
    <w:name w:val="List Table 1 Light - Accent 5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bacc6" w:themeColor="accent5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1Light-Accent6">
    <w:name w:val="List Table 1 Light - Accent 6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f79646" w:themeColor="accent6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tblPr/>
      <w:tcPr>
        <w:shd w:val="clear" w:color="fde4cf" w:themeColor="accent6" w:themeTint="40" w:fill="fde4cf" w:themeFill="accent6" w:themeFillTint="40"/>
      </w:tcPr>
    </w:tblStylePr>
  </w:style>
  <w:style w:type="table" w:styleId="ListTable2">
    <w:name w:val="List Table 2"/>
    <w:basedOn w:val="NormalTable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sz="4" w:space="0"/>
          <w:bottom w:val="single" w:color="6f6f6f" w:themeColor="text1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sz="4" w:space="0"/>
          <w:bottom w:val="single" w:color="6f6f6f" w:themeColor="text1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e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sz="4" w:space="0"/>
          <w:bottom w:val="single" w:color="9bb7d9" w:themeColor="accent1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sz="4" w:space="0"/>
          <w:bottom w:val="single" w:color="9bb7d9" w:themeColor="accent1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e"/>
    <w:uiPriority w:val="99"/>
    <w:tblPr>
      <w:tblStyleRowBandSize w:val="1"/>
      <w:tblStyleColBandSize w:val="1"/>
      <w:tblBorders>
        <w:top w:val="single" w:color="db9b99" w:themeColor="accent2" w:themeTint="90" w:sz="4" w:space="0"/>
        <w:bottom w:val="single" w:color="db9b99" w:themeColor="accent2" w:themeTint="90" w:sz="4" w:space="0"/>
        <w:insideH w:val="single" w:color="db9b9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b99" w:themeColor="accent2" w:themeTint="90" w:sz="4" w:space="0"/>
          <w:left w:val="none" w:sz="4" w:space="0"/>
          <w:bottom w:val="single" w:color="db9b99" w:themeColor="accent2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b99" w:themeColor="accent2" w:themeTint="90" w:sz="4" w:space="0"/>
          <w:left w:val="none" w:sz="4" w:space="0"/>
          <w:bottom w:val="single" w:color="db9b99" w:themeColor="accent2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2-Accent3">
    <w:name w:val="List Table 2 - Accent 3"/>
    <w:basedOn w:val="NormalTable"/>
    <w:uiPriority w:val="99"/>
    <w:tblPr>
      <w:tblStyleRowBandSize w:val="1"/>
      <w:tblStyleColBandSize w:val="1"/>
      <w:tblBorders>
        <w:top w:val="single" w:color="c5d8a0" w:themeColor="accent3" w:themeTint="90" w:sz="4" w:space="0"/>
        <w:bottom w:val="single" w:color="c5d8a0" w:themeColor="accent3" w:themeTint="90" w:sz="4" w:space="0"/>
        <w:insideH w:val="single" w:color="c5d8a0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5d8a0" w:themeColor="accent3" w:themeTint="90" w:sz="4" w:space="0"/>
          <w:left w:val="none" w:sz="4" w:space="0"/>
          <w:bottom w:val="single" w:color="c5d8a0" w:themeColor="accent3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5d8a0" w:themeColor="accent3" w:themeTint="90" w:sz="4" w:space="0"/>
          <w:left w:val="none" w:sz="4" w:space="0"/>
          <w:bottom w:val="single" w:color="c5d8a0" w:themeColor="accent3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2-Accent4">
    <w:name w:val="List Table 2 - Accent 4"/>
    <w:basedOn w:val="NormalTable"/>
    <w:uiPriority w:val="99"/>
    <w:tblPr>
      <w:tblStyleRowBandSize w:val="1"/>
      <w:tblStyleColBandSize w:val="1"/>
      <w:tblBorders>
        <w:top w:val="single" w:color="b6a6ca" w:themeColor="accent4" w:themeTint="90" w:sz="4" w:space="0"/>
        <w:bottom w:val="single" w:color="b6a6ca" w:themeColor="accent4" w:themeTint="90" w:sz="4" w:space="0"/>
        <w:insideH w:val="single" w:color="b6a6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6a6ca" w:themeColor="accent4" w:themeTint="90" w:sz="4" w:space="0"/>
          <w:left w:val="none" w:sz="4" w:space="0"/>
          <w:bottom w:val="single" w:color="b6a6ca" w:themeColor="accent4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6a6ca" w:themeColor="accent4" w:themeTint="90" w:sz="4" w:space="0"/>
          <w:left w:val="none" w:sz="4" w:space="0"/>
          <w:bottom w:val="single" w:color="b6a6ca" w:themeColor="accent4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2-Accent5">
    <w:name w:val="List Table 2 - Accent 5"/>
    <w:basedOn w:val="NormalTable"/>
    <w:uiPriority w:val="99"/>
    <w:tblPr>
      <w:tblStyleRowBandSize w:val="1"/>
      <w:tblStyleColBandSize w:val="1"/>
      <w:tblBorders>
        <w:top w:val="single" w:color="98cfde" w:themeColor="accent5" w:themeTint="90" w:sz="4" w:space="0"/>
        <w:bottom w:val="single" w:color="98cfde" w:themeColor="accent5" w:themeTint="90" w:sz="4" w:space="0"/>
        <w:insideH w:val="single" w:color="98cf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single" w:color="98cfde" w:themeColor="accent5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single" w:color="98cfde" w:themeColor="accent5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2-Accent6">
    <w:name w:val="List Table 2 - Accent 6"/>
    <w:basedOn w:val="NormalTable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single" w:color="fac396" w:themeColor="accent6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single" w:color="fac396" w:themeColor="accent6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</w:style>
  <w:style w:type="table" w:styleId="ListTable3">
    <w:name w:val="List Table 3"/>
    <w:basedOn w:val="NormalTab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NormalTable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ListTable3-Accent3">
    <w:name w:val="List Table 3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ListTable3-Accent4">
    <w:name w:val="List Table 3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left w:val="single" w:color="b2a1c7" w:themeColor="accent4" w:themeTint="9a" w:sz="4" w:space="0"/>
        <w:bottom w:val="single" w:color="b2a1c7" w:themeColor="accent4" w:themeTint="9a" w:sz="4" w:space="0"/>
        <w:right w:val="single" w:color="b2a1c7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7" w:themeColor="accent4" w:themeTint="9a" w:sz="4" w:space="0"/>
          <w:right w:val="single" w:color="b2a1c7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7" w:themeColor="accent4" w:themeTint="9a" w:sz="4" w:space="0"/>
          <w:bottom w:val="single" w:color="b2a1c7" w:themeColor="accent4" w:themeTint="9a" w:sz="4" w:space="0"/>
        </w:tcBorders>
      </w:tcPr>
    </w:tblStylePr>
  </w:style>
  <w:style w:type="table" w:customStyle="1" w:styleId="ListTable3-Accent5">
    <w:name w:val="List Table 3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ListTable3-Accent6">
    <w:name w:val="List Table 3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">
    <w:name w:val="List Table 4"/>
    <w:basedOn w:val="NormalTab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e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e"/>
    <w:uiPriority w:val="99"/>
    <w:tblPr>
      <w:tblStyleRowBandSize w:val="1"/>
      <w:tblStyleColBandSize w:val="1"/>
      <w:tblBorders>
        <w:top w:val="single" w:color="db9b99" w:themeColor="accent2" w:themeTint="90" w:sz="4" w:space="0"/>
        <w:left w:val="single" w:color="db9b99" w:themeColor="accent2" w:themeTint="90" w:sz="4" w:space="0"/>
        <w:bottom w:val="single" w:color="db9b99" w:themeColor="accent2" w:themeTint="90" w:sz="4" w:space="0"/>
        <w:right w:val="single" w:color="db9b99" w:themeColor="accent2" w:themeTint="90" w:sz="4" w:space="0"/>
        <w:insideH w:val="single" w:color="db9b9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4-Accent3">
    <w:name w:val="List Table 4 - Accent 3"/>
    <w:basedOn w:val="NormalTable"/>
    <w:uiPriority w:val="99"/>
    <w:tblPr>
      <w:tblStyleRowBandSize w:val="1"/>
      <w:tblStyleColBandSize w:val="1"/>
      <w:tblBorders>
        <w:top w:val="single" w:color="c5d8a0" w:themeColor="accent3" w:themeTint="90" w:sz="4" w:space="0"/>
        <w:left w:val="single" w:color="c5d8a0" w:themeColor="accent3" w:themeTint="90" w:sz="4" w:space="0"/>
        <w:bottom w:val="single" w:color="c5d8a0" w:themeColor="accent3" w:themeTint="90" w:sz="4" w:space="0"/>
        <w:right w:val="single" w:color="c5d8a0" w:themeColor="accent3" w:themeTint="90" w:sz="4" w:space="0"/>
        <w:insideH w:val="single" w:color="c5d8a0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4-Accent4">
    <w:name w:val="List Table 4 - Accent 4"/>
    <w:basedOn w:val="NormalTable"/>
    <w:uiPriority w:val="99"/>
    <w:tblPr>
      <w:tblStyleRowBandSize w:val="1"/>
      <w:tblStyleColBandSize w:val="1"/>
      <w:tblBorders>
        <w:top w:val="single" w:color="b6a6ca" w:themeColor="accent4" w:themeTint="90" w:sz="4" w:space="0"/>
        <w:left w:val="single" w:color="b6a6ca" w:themeColor="accent4" w:themeTint="90" w:sz="4" w:space="0"/>
        <w:bottom w:val="single" w:color="b6a6ca" w:themeColor="accent4" w:themeTint="90" w:sz="4" w:space="0"/>
        <w:right w:val="single" w:color="b6a6ca" w:themeColor="accent4" w:themeTint="90" w:sz="4" w:space="0"/>
        <w:insideH w:val="single" w:color="b6a6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4-Accent5">
    <w:name w:val="List Table 4 - Accent 5"/>
    <w:basedOn w:val="NormalTable"/>
    <w:uiPriority w:val="99"/>
    <w:tblPr>
      <w:tblStyleRowBandSize w:val="1"/>
      <w:tblStyleColBandSize w:val="1"/>
      <w:tblBorders>
        <w:top w:val="single" w:color="98cfde" w:themeColor="accent5" w:themeTint="90" w:sz="4" w:space="0"/>
        <w:left w:val="single" w:color="98cfde" w:themeColor="accent5" w:themeTint="90" w:sz="4" w:space="0"/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4-Accent6">
    <w:name w:val="List Table 4 - Accent 6"/>
    <w:basedOn w:val="NormalTable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</w:style>
  <w:style w:type="table" w:styleId="ListTable5Dark">
    <w:name w:val="List Table 5 Dark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e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shd w:val="clear" w:color="d99795" w:themeColor="accent2" w:themeTint="97" w:fill="d997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ListTable5Dark-Accent3">
    <w:name w:val="List Table 5 Dark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shd w:val="clear" w:color="c3d69c" w:themeColor="accent3" w:themeTint="98" w:fill="c3d69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ListTable5Dark-Accent4">
    <w:name w:val="List Table 5 Dark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32" w:space="0"/>
        <w:left w:val="single" w:color="b2a1c7" w:themeColor="accent4" w:themeTint="9a" w:sz="32" w:space="0"/>
        <w:bottom w:val="single" w:color="b2a1c7" w:themeColor="accent4" w:themeTint="9a" w:sz="32" w:space="0"/>
        <w:right w:val="single" w:color="b2a1c7" w:themeColor="accent4" w:themeTint="9a" w:sz="32" w:space="0"/>
      </w:tblBorders>
      <w:shd w:val="clear" w:color="b2a1c7" w:themeColor="accent4" w:themeTint="9a" w:fill="b2a1c7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b2a1c7" w:themeColor="accent4" w:themeTint="9a" w:sz="32" w:space="0"/>
          <w:bottom w:val="single" w:color="ffffff" w:themeColor="light1" w:sz="12" w:space="0"/>
        </w:tcBorders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b2a1c7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7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</w:style>
  <w:style w:type="table" w:customStyle="1" w:styleId="ListTable5Dark-Accent5">
    <w:name w:val="List Table 5 Dark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e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b4b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b4b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b4b71" w:themeColor="accent1" w:themeShade="95"/>
      </w:rPr>
    </w:tblStylePr>
    <w:tblStylePr w:type="lastCol">
      <w:rPr>
        <w:b/>
        <w:color w:val="2b4b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b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b4b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Tint="97"/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Tint="97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Tint="97"/>
      </w:rPr>
    </w:tblStylePr>
    <w:tblStylePr w:type="lastCol">
      <w:rPr>
        <w:b/>
        <w:color w:val="d99795" w:themeColor="accent2" w:themeTint="97"/>
      </w:r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ListTable6Colorful-Accent3">
    <w:name w:val="List Table 6 Colorful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Tint="98"/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Tint="98"/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Tint="98"/>
      </w:rPr>
    </w:tblStylePr>
    <w:tblStylePr w:type="lastCol">
      <w:rPr>
        <w:b/>
        <w:color w:val="c3d69c" w:themeColor="accent3" w:themeTint="98"/>
      </w:r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c3d69c" w:themeColor="accent3" w:themeTint="98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2Horz">
      <w:rPr>
        <w:rFonts w:ascii="Arial" w:hAnsi="Arial"/>
        <w:color w:val="c3d69c" w:themeColor="accent3" w:themeTint="98"/>
        <w:sz w:val="22"/>
      </w:rPr>
    </w:tblStylePr>
  </w:style>
  <w:style w:type="table" w:customStyle="1" w:styleId="ListTable6Colorful-Accent4">
    <w:name w:val="List Table 6 Colorful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bottom w:val="single" w:color="b2a1c7" w:themeColor="accent4" w:themeTint="9a" w:sz="4" w:space="0"/>
      </w:tblBorders>
    </w:tblPr>
    <w:tblStylePr w:type="firstRow">
      <w:rPr>
        <w:b/>
        <w:color w:val="b2a1c7" w:themeColor="accent4" w:themeTint="9a"/>
      </w:rPr>
      <w:tblPr/>
      <w:tcPr>
        <w:tcBorders>
          <w:bottom w:val="single" w:color="b2a1c7" w:themeColor="accent4" w:themeTint="9a" w:sz="4" w:space="0"/>
        </w:tcBorders>
      </w:tcPr>
    </w:tblStylePr>
    <w:tblStylePr w:type="lastRow">
      <w:rPr>
        <w:b/>
        <w:color w:val="b2a1c7" w:themeColor="accent4" w:themeTint="9a"/>
      </w:rPr>
      <w:tblPr/>
      <w:tcPr>
        <w:tcBorders>
          <w:top w:val="single" w:color="b2a1c7" w:themeColor="accent4" w:themeTint="9a" w:sz="4" w:space="0"/>
        </w:tcBorders>
      </w:tcPr>
    </w:tblStylePr>
    <w:tblStylePr w:type="firstCol">
      <w:rPr>
        <w:b/>
        <w:color w:val="b2a1c7" w:themeColor="accent4" w:themeTint="9a"/>
      </w:rPr>
    </w:tblStylePr>
    <w:tblStylePr w:type="lastCol">
      <w:rPr>
        <w:b/>
        <w:color w:val="b2a1c7" w:themeColor="accent4" w:themeTint="9a"/>
      </w:r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ListTable6Colorful-Accent5">
    <w:name w:val="List Table 6 Colorful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/>
      </w:rPr>
    </w:tblStylePr>
    <w:tblStylePr w:type="lastCol">
      <w:rPr>
        <w:b/>
        <w:color w:val="92ccdc" w:themeColor="accent5" w:themeTint="9a"/>
      </w:r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92ccdc" w:themeColor="accent5" w:themeTint="9a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2Horz">
      <w:rPr>
        <w:rFonts w:ascii="Arial" w:hAnsi="Arial"/>
        <w:color w:val="92ccdc" w:themeColor="accent5" w:themeTint="9a"/>
        <w:sz w:val="22"/>
      </w:rPr>
    </w:tblStylePr>
  </w:style>
  <w:style w:type="table" w:customStyle="1" w:styleId="ListTable6Colorful-Accent6">
    <w:name w:val="List Table 6 Colorful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/>
      </w:rPr>
    </w:tblStylePr>
    <w:tblStylePr w:type="lastCol">
      <w:rPr>
        <w:b/>
        <w:color w:val="fac090" w:themeColor="accent6" w:themeTint="98"/>
      </w:r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fac090" w:themeColor="accent6" w:themeTint="98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2Horz">
      <w:rPr>
        <w:rFonts w:ascii="Arial" w:hAnsi="Arial"/>
        <w:color w:val="fac090" w:themeColor="accent6" w:themeTint="98"/>
        <w:sz w:val="22"/>
      </w:rPr>
    </w:tblStylePr>
  </w:style>
  <w:style w:type="table" w:styleId="ListTable7Colorful">
    <w:name w:val="List Table 7 Colorful"/>
    <w:basedOn w:val="NormalTable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single" w:color="7f7f7f" w:themeColor="tex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color="7f7f7f" w:themeColor="tex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single" w:color="7f7f7f" w:themeColor="tex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NormalTable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none" w:sz="4" w:space="0"/>
          <w:bottom w:val="single" w:color="4f81bd" w:themeColor="accent1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b4b71" w:themeColor="accent1" w:themeShade="95"/>
        <w:sz w:val="22"/>
      </w:rPr>
      <w:tblPr/>
      <w:tcPr>
        <w:tcBorders>
          <w:top w:val="single" w:color="4f81bd" w:themeColor="accent1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single" w:color="4f81bd" w:themeColor="accent1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b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b4b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e"/>
    <w:uiPriority w:val="99"/>
    <w:tblPr>
      <w:tblStyleRowBandSize w:val="1"/>
      <w:tblStyleColBandSize w:val="1"/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single" w:color="d99795" w:themeColor="accent2" w:themeTint="97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Tint="97"/>
        <w:sz w:val="22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single" w:color="d99795" w:themeColor="accent2" w:themeTint="97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ListTable7Colorful-Accent3">
    <w:name w:val="List Table 7 Colorful - Accent 3"/>
    <w:basedOn w:val="NormalTable"/>
    <w:uiPriority w:val="99"/>
    <w:tblPr>
      <w:tblStyleRowBandSize w:val="1"/>
      <w:tblStyleColBandSize w:val="1"/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none" w:sz="4" w:space="0"/>
          <w:bottom w:val="single" w:color="c3d69c" w:themeColor="accent3" w:themeTint="98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Tint="98"/>
        <w:sz w:val="22"/>
      </w:rPr>
      <w:tblPr/>
      <w:tcPr>
        <w:tcBorders>
          <w:top w:val="single" w:color="c3d69c" w:themeColor="accent3" w:themeTint="98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single" w:color="c3d69c" w:themeColor="accent3" w:themeTint="98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c3d69c" w:themeColor="accent3" w:themeTint="98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2Horz">
      <w:rPr>
        <w:rFonts w:ascii="Arial" w:hAnsi="Arial"/>
        <w:color w:val="c3d69c" w:themeColor="accent3" w:themeTint="98"/>
        <w:sz w:val="22"/>
      </w:rPr>
    </w:tblStylePr>
  </w:style>
  <w:style w:type="table" w:customStyle="1" w:styleId="ListTable7Colorful-Accent4">
    <w:name w:val="List Table 7 Colorful - Accent 4"/>
    <w:basedOn w:val="NormalTable"/>
    <w:uiPriority w:val="99"/>
    <w:tblPr>
      <w:tblStyleRowBandSize w:val="1"/>
      <w:tblStyleColBandSize w:val="1"/>
      <w:tblBorders>
        <w:right w:val="single" w:color="b2a1c7" w:themeColor="accent4" w:themeTint="9a" w:sz="4" w:space="0"/>
      </w:tblBorders>
    </w:tblPr>
    <w:tblStylePr w:type="firstRow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single" w:color="b2a1c7" w:themeColor="accent4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a"/>
        <w:sz w:val="22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b2a1c7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single" w:color="b2a1c7" w:themeColor="accent4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ListTable7Colorful-Accent5">
    <w:name w:val="List Table 7 Colorful - Accent 5"/>
    <w:basedOn w:val="NormalTable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none" w:sz="4" w:space="0"/>
          <w:bottom w:val="single" w:color="92ccdc" w:themeColor="accent5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/>
        <w:sz w:val="22"/>
      </w:rPr>
      <w:tblPr/>
      <w:tcPr>
        <w:tcBorders>
          <w:top w:val="single" w:color="92ccdc" w:themeColor="accent5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single" w:color="92ccdc" w:themeColor="accent5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92ccdc" w:themeColor="accent5" w:themeTint="9a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2Horz">
      <w:rPr>
        <w:rFonts w:ascii="Arial" w:hAnsi="Arial"/>
        <w:color w:val="92ccdc" w:themeColor="accent5" w:themeTint="9a"/>
        <w:sz w:val="22"/>
      </w:rPr>
    </w:tblStylePr>
  </w:style>
  <w:style w:type="table" w:customStyle="1" w:styleId="ListTable7Colorful-Accent6">
    <w:name w:val="List Table 7 Colorful - Accent 6"/>
    <w:basedOn w:val="NormalTable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none" w:sz="4" w:space="0"/>
          <w:bottom w:val="single" w:color="fac090" w:themeColor="accent6" w:themeTint="98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/>
        <w:sz w:val="22"/>
      </w:rPr>
      <w:tblPr/>
      <w:tcPr>
        <w:tcBorders>
          <w:top w:val="single" w:color="fac090" w:themeColor="accent6" w:themeTint="98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single" w:color="fac090" w:themeColor="accent6" w:themeTint="98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fac090" w:themeColor="accent6" w:themeTint="98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2Horz">
      <w:rPr>
        <w:rFonts w:ascii="Arial" w:hAnsi="Arial"/>
        <w:color w:val="fac090" w:themeColor="accent6" w:themeTint="98"/>
        <w:sz w:val="22"/>
      </w:rPr>
    </w:tblStylePr>
  </w:style>
  <w:style w:type="table" w:customStyle="1" w:styleId="Lined-Accent">
    <w:name w:val="Lined - Accent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</w:style>
  <w:style w:type="table" w:customStyle="1" w:styleId="Lined-Accent2">
    <w:name w:val="Lined - Accent 2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Lined-Accent3">
    <w:name w:val="Lined - Accent 3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Lined-Accent4">
    <w:name w:val="Lined - Accent 4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Lined-Accent5">
    <w:name w:val="Lined - Accent 5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Lined-Accent6">
    <w:name w:val="Lined - Accent 6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customStyle="1" w:styleId="Bordered&amp;Lined-Accent">
    <w:name w:val="Bordered &amp; Lined - Accent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&amp;Lined-Accent1">
    <w:name w:val="Bordered &amp; Lined - Accent 1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2b4b71" w:themeColor="accent1" w:themeShade="95" w:sz="4" w:space="0"/>
        <w:left w:val="single" w:color="2b4b71" w:themeColor="accent1" w:themeShade="95" w:sz="4" w:space="0"/>
        <w:bottom w:val="single" w:color="2b4b71" w:themeColor="accent1" w:themeShade="95" w:sz="4" w:space="0"/>
        <w:right w:val="single" w:color="2b4b71" w:themeColor="accent1" w:themeShade="95" w:sz="4" w:space="0"/>
        <w:insideH w:val="single" w:color="2b4b71" w:themeColor="accent1" w:themeShade="95" w:sz="4" w:space="0"/>
        <w:insideV w:val="single" w:color="2b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</w:style>
  <w:style w:type="table" w:customStyle="1" w:styleId="Bordered&amp;Lined-Accent2">
    <w:name w:val="Bordered &amp; Lined - Accent 2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732b29" w:themeColor="accent2" w:themeShade="95" w:sz="4" w:space="0"/>
        <w:left w:val="single" w:color="732b29" w:themeColor="accent2" w:themeShade="95" w:sz="4" w:space="0"/>
        <w:bottom w:val="single" w:color="732b29" w:themeColor="accent2" w:themeShade="95" w:sz="4" w:space="0"/>
        <w:right w:val="single" w:color="732b29" w:themeColor="accent2" w:themeShade="95" w:sz="4" w:space="0"/>
        <w:insideH w:val="single" w:color="732b29" w:themeColor="accent2" w:themeShade="95" w:sz="4" w:space="0"/>
        <w:insideV w:val="single" w:color="73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Bordered&amp;Lined-Accent3">
    <w:name w:val="Bordered &amp; Lined - Accent 3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Bordered&amp;Lined-Accent4">
    <w:name w:val="Bordered &amp; Lined - Accent 4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Bordered&amp;Lined-Accent5">
    <w:name w:val="Bordered &amp; Lined - Accent 5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266678" w:themeColor="accent5" w:themeShade="95" w:sz="4" w:space="0"/>
        <w:left w:val="single" w:color="266678" w:themeColor="accent5" w:themeShade="95" w:sz="4" w:space="0"/>
        <w:bottom w:val="single" w:color="266678" w:themeColor="accent5" w:themeShade="95" w:sz="4" w:space="0"/>
        <w:right w:val="single" w:color="266678" w:themeColor="accent5" w:themeShade="95" w:sz="4" w:space="0"/>
        <w:insideH w:val="single" w:color="266678" w:themeColor="accent5" w:themeShade="95" w:sz="4" w:space="0"/>
        <w:insideV w:val="single" w:color="266678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Bordered&amp;Lined-Accent6">
    <w:name w:val="Bordered &amp; Lined - Accent 6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b05408" w:themeColor="accent6" w:themeShade="95" w:sz="4" w:space="0"/>
        <w:left w:val="single" w:color="b05408" w:themeColor="accent6" w:themeShade="95" w:sz="4" w:space="0"/>
        <w:bottom w:val="single" w:color="b05408" w:themeColor="accent6" w:themeShade="95" w:sz="4" w:space="0"/>
        <w:right w:val="single" w:color="b05408" w:themeColor="accent6" w:themeShade="95" w:sz="4" w:space="0"/>
        <w:insideH w:val="single" w:color="b05408" w:themeColor="accent6" w:themeShade="95" w:sz="4" w:space="0"/>
        <w:insideV w:val="single" w:color="b05408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customStyle="1" w:styleId="Bordered">
    <w:name w:val="Bordered"/>
    <w:basedOn w:val="NormalTable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customStyle="1" w:styleId="Bordered-Accent1">
    <w:name w:val="Bordered - Accent 1"/>
    <w:basedOn w:val="NormalTable"/>
    <w:uiPriority w:val="99"/>
    <w:tblPr>
      <w:tblStyleRowBandSize w:val="1"/>
      <w:tblStyleColBandSize w:val="1"/>
      <w:tblBorders>
        <w:top w:val="single" w:color="b8cce4" w:themeColor="accent1" w:themeTint="67" w:sz="4" w:space="0"/>
        <w:left w:val="single" w:color="b8cce4" w:themeColor="accent1" w:themeTint="67" w:sz="4" w:space="0"/>
        <w:bottom w:val="single" w:color="b8cce4" w:themeColor="accent1" w:themeTint="67" w:sz="4" w:space="0"/>
        <w:right w:val="single" w:color="b8cce4" w:themeColor="accent1" w:themeTint="67" w:sz="4" w:space="0"/>
        <w:insideH w:val="single" w:color="b8cce4" w:themeColor="accent1" w:themeTint="67" w:sz="4" w:space="0"/>
        <w:insideV w:val="single" w:color="b8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8cce4" w:themeColor="accent1" w:themeTint="67" w:sz="4" w:space="0"/>
          <w:left w:val="single" w:color="b8cce4" w:themeColor="accent1" w:themeTint="67" w:sz="4" w:space="0"/>
          <w:bottom w:val="single" w:color="b8cce4" w:themeColor="accent1" w:themeTint="67" w:sz="4" w:space="0"/>
          <w:right w:val="single" w:color="b8cce4" w:themeColor="accent1" w:themeTint="67" w:sz="4" w:space="0"/>
        </w:tcBorders>
      </w:tcPr>
    </w:tblStylePr>
  </w:style>
  <w:style w:type="table" w:customStyle="1" w:styleId="Bordered-Accent2">
    <w:name w:val="Bordered - Accent 2"/>
    <w:basedOn w:val="NormalTable"/>
    <w:uiPriority w:val="99"/>
    <w:tblPr>
      <w:tblStyleRowBandSize w:val="1"/>
      <w:tblStyleColBandSize w:val="1"/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Bordered-Accent3">
    <w:name w:val="Bordered - Accent 3"/>
    <w:basedOn w:val="NormalTable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Bordered-Accent4">
    <w:name w:val="Bordered - Accent 4"/>
    <w:basedOn w:val="NormalTable"/>
    <w:uiPriority w:val="99"/>
    <w:tblPr>
      <w:tblStyleRowBandSize w:val="1"/>
      <w:tblStyleColBandSize w:val="1"/>
      <w:tblBorders>
        <w:top w:val="single" w:color="cbbfd9" w:themeColor="accent4" w:themeTint="67" w:sz="4" w:space="0"/>
        <w:left w:val="single" w:color="cbbfd9" w:themeColor="accent4" w:themeTint="67" w:sz="4" w:space="0"/>
        <w:bottom w:val="single" w:color="cbbfd9" w:themeColor="accent4" w:themeTint="67" w:sz="4" w:space="0"/>
        <w:right w:val="single" w:color="cbbfd9" w:themeColor="accent4" w:themeTint="67" w:sz="4" w:space="0"/>
        <w:insideH w:val="single" w:color="cbbfd9" w:themeColor="accent4" w:themeTint="67" w:sz="4" w:space="0"/>
        <w:insideV w:val="single" w:color="cbbf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7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7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7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bfd9" w:themeColor="accent4" w:themeTint="67" w:sz="4" w:space="0"/>
          <w:left w:val="single" w:color="cbbfd9" w:themeColor="accent4" w:themeTint="67" w:sz="4" w:space="0"/>
          <w:bottom w:val="single" w:color="cbbfd9" w:themeColor="accent4" w:themeTint="67" w:sz="4" w:space="0"/>
          <w:right w:val="single" w:color="cbbfd9" w:themeColor="accent4" w:themeTint="67" w:sz="4" w:space="0"/>
        </w:tcBorders>
      </w:tcPr>
    </w:tblStylePr>
  </w:style>
  <w:style w:type="table" w:customStyle="1" w:styleId="Bordered-Accent5">
    <w:name w:val="Bordered - Accent 5"/>
    <w:basedOn w:val="NormalTable"/>
    <w:uiPriority w:val="99"/>
    <w:tblPr>
      <w:tblStyleRowBandSize w:val="1"/>
      <w:tblStyleColBandSize w:val="1"/>
      <w:tblBorders>
        <w:top w:val="single" w:color="b5dce7" w:themeColor="accent5" w:themeTint="67" w:sz="4" w:space="0"/>
        <w:left w:val="single" w:color="b5dce7" w:themeColor="accent5" w:themeTint="67" w:sz="4" w:space="0"/>
        <w:bottom w:val="single" w:color="b5dce7" w:themeColor="accent5" w:themeTint="67" w:sz="4" w:space="0"/>
        <w:right w:val="single" w:color="b5dce7" w:themeColor="accent5" w:themeTint="67" w:sz="4" w:space="0"/>
        <w:insideH w:val="single" w:color="b5dce7" w:themeColor="accent5" w:themeTint="67" w:sz="4" w:space="0"/>
        <w:insideV w:val="single" w:color="b5dc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dce7" w:themeColor="accent5" w:themeTint="67" w:sz="4" w:space="0"/>
          <w:left w:val="single" w:color="b5dce7" w:themeColor="accent5" w:themeTint="67" w:sz="4" w:space="0"/>
          <w:bottom w:val="single" w:color="b5dce7" w:themeColor="accent5" w:themeTint="67" w:sz="4" w:space="0"/>
          <w:right w:val="single" w:color="b5dce7" w:themeColor="accent5" w:themeTint="67" w:sz="4" w:space="0"/>
        </w:tcBorders>
      </w:tcPr>
    </w:tblStylePr>
  </w:style>
  <w:style w:type="table" w:customStyle="1" w:styleId="Bordered-Accent6">
    <w:name w:val="Bordered - Accent 6"/>
    <w:basedOn w:val="NormalTable"/>
    <w:uiPriority w:val="99"/>
    <w:tblPr>
      <w:tblStyleRowBandSize w:val="1"/>
      <w:tblStyleColBandSize w:val="1"/>
      <w:tblBorders>
        <w:top w:val="single" w:color="fcd3b2" w:themeColor="accent6" w:themeTint="67" w:sz="4" w:space="0"/>
        <w:left w:val="single" w:color="fcd3b2" w:themeColor="accent6" w:themeTint="67" w:sz="4" w:space="0"/>
        <w:bottom w:val="single" w:color="fcd3b2" w:themeColor="accent6" w:themeTint="67" w:sz="4" w:space="0"/>
        <w:right w:val="single" w:color="fcd3b2" w:themeColor="accent6" w:themeTint="67" w:sz="4" w:space="0"/>
        <w:insideH w:val="single" w:color="fcd3b2" w:themeColor="accent6" w:themeTint="67" w:sz="4" w:space="0"/>
        <w:insideV w:val="single" w:color="fcd3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cd3b2" w:themeColor="accent6" w:themeTint="67" w:sz="4" w:space="0"/>
          <w:left w:val="single" w:color="fcd3b2" w:themeColor="accent6" w:themeTint="67" w:sz="4" w:space="0"/>
          <w:bottom w:val="single" w:color="fcd3b2" w:themeColor="accent6" w:themeTint="67" w:sz="4" w:space="0"/>
          <w:right w:val="single" w:color="fcd3b2" w:themeColor="accent6" w:themeTint="67" w:sz="4" w:space="0"/>
        </w:tcBorders>
      </w:tcPr>
    </w:tblStylePr>
  </w:style>
  <w:style w:type="paragraph" w:styleId="Footnotetext">
    <w:name w:val="Footnote text"/>
    <w:basedOn w:val="Normal"/>
    <w:link w:val="ТекстсноскиЗнак"/>
    <w:uiPriority w:val="99"/>
    <w:semiHidden w:val="on"/>
    <w:unhideWhenUsed w:val="on"/>
    <w:pPr>
      <w:spacing w:after="40"/>
    </w:pPr>
    <w:rPr>
      <w:sz w:val="18"/>
    </w:rPr>
  </w:style>
  <w:style w:type="character" w:customStyle="1" w:styleId="ТекстсноскиЗнак">
    <w:name w:val="Текст сноски Знак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 w:val="on"/>
    <w:rPr>
      <w:vertAlign w:val="superscript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Toc1">
    <w:name w:val="Toc 1"/>
    <w:basedOn w:val="Normal"/>
    <w:next w:val="Normal"/>
    <w:uiPriority w:val="39"/>
    <w:unhideWhenUsed w:val="on"/>
    <w:pPr>
      <w:spacing w:after="57"/>
    </w:pPr>
  </w:style>
  <w:style w:type="paragraph" w:styleId="Toc2">
    <w:name w:val="Toc 2"/>
    <w:basedOn w:val="Normal"/>
    <w:next w:val="Normal"/>
    <w:uiPriority w:val="39"/>
    <w:unhideWhenUsed w:val="on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 w:val="on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 w:val="on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 w:val="on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 w:val="on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 w:val="on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 w:val="on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 w:val="on"/>
    <w:pPr>
      <w:spacing w:after="57"/>
      <w:ind w:left="2268"/>
    </w:pPr>
  </w:style>
  <w:style w:type="paragraph" w:styleId="TOCHeading">
    <w:name w:val="TOC Heading"/>
    <w:uiPriority w:val="39"/>
    <w:unhideWhenUsed w:val="on"/>
  </w:style>
  <w:style w:type="paragraph" w:styleId="Tableoffigures">
    <w:name w:val="Table of figures"/>
    <w:basedOn w:val="Normal"/>
    <w:next w:val="Normal"/>
    <w:uiPriority w:val="99"/>
    <w:unhideWhenUsed w:val="on"/>
  </w:style>
  <w:style w:type="character" w:customStyle="1" w:styleId="Заголовок1Знак">
    <w:name w:val="Заголовок 1 Знак"/>
    <w:link w:val="Heading1"/>
    <w:uiPriority w:val="9"/>
    <w:rPr>
      <w:rFonts w:ascii="Times New Roman" w:cs="Times New Roman" w:eastAsia="Times New Roman" w:hAnsi="Times New Roman"/>
      <w:sz w:val="28"/>
      <w:szCs w:val="24"/>
      <w:lang w:eastAsia="ru-RU"/>
    </w:rPr>
  </w:style>
  <w:style w:type="character" w:customStyle="1" w:styleId="Заголовок4Знак">
    <w:name w:val="Заголовок 4 Знак"/>
    <w:link w:val="Heading4"/>
    <w:uiPriority w:val="99"/>
    <w:rPr>
      <w:rFonts w:ascii="Calibri" w:cs="Times New Roman" w:eastAsia="Times New Roman" w:hAnsi="Calibri"/>
      <w:b/>
      <w:bCs/>
      <w:sz w:val="28"/>
      <w:szCs w:val="28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Заголовок6Знак">
    <w:name w:val="Заголовок 6 Знак"/>
    <w:link w:val="Heading6"/>
    <w:uiPriority w:val="99"/>
    <w:rPr>
      <w:rFonts w:ascii="Times New Roman" w:eastAsia="Times New Roman" w:hAnsi="Times New Roman"/>
      <w:b/>
      <w:bCs/>
    </w:rPr>
  </w:style>
  <w:style w:type="character" w:customStyle="1" w:styleId="Заголовок7Знак">
    <w:name w:val="Заголовок 7 Знак"/>
    <w:link w:val="Heading7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Заголовок8Знак">
    <w:name w:val="Заголовок 8 Знак"/>
    <w:link w:val="Heading8"/>
    <w:uiPriority w:val="99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Заголовок9Знак">
    <w:name w:val="Заголовок 9 Знак"/>
    <w:link w:val="Heading9"/>
    <w:uiPriority w:val="99"/>
    <w:rPr>
      <w:rFonts w:ascii="Arial" w:eastAsia="Times New Roman" w:hAnsi="Arial"/>
    </w:rPr>
  </w:style>
  <w:style w:type="paragraph" w:styleId="BodyText">
    <w:name w:val="Body Text"/>
    <w:basedOn w:val="Normal"/>
    <w:link w:val="ОсновнойтекстЗнак"/>
    <w:uiPriority w:val="99"/>
    <w:unhideWhenUsed w:val="on"/>
    <w:pPr>
      <w:jc w:val="both"/>
    </w:pPr>
    <w:rPr>
      <w:sz w:val="28"/>
      <w:szCs w:val="28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Times New Roman" w:hAnsi="Times New Roman"/>
      <w:sz w:val="28"/>
      <w:szCs w:val="28"/>
      <w:lang w:eastAsia="ru-RU"/>
    </w:rPr>
  </w:style>
  <w:style w:type="table" w:styleId="TableGrid">
    <w:name w:val="Table Grid"/>
    <w:basedOn w:val="NormalTable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hAnsi="Tahoma"/>
      <w:sz w:val="16"/>
      <w:szCs w:val="16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</w:rPr>
  </w:style>
  <w:style w:type="paragraph" w:customStyle="1" w:styleId="ConsPlusNormal">
    <w:name w:val="ConsPlusNormal"/>
    <w:uiPriority w:val="99"/>
    <w:pPr>
      <w:ind w:firstLine="720"/>
    </w:pPr>
    <w:rPr>
      <w:rFonts w:ascii="Arial" w:cs="Arial" w:hAnsi="Arial"/>
      <w:lang w:eastAsia="en-US"/>
    </w:rPr>
  </w:style>
  <w:style w:type="paragraph" w:styleId="BodyTextIndent">
    <w:name w:val="Body Text Indent"/>
    <w:basedOn w:val="Normal"/>
    <w:link w:val="ОсновнойтекстсотступомЗнак"/>
    <w:uiPriority w:val="99"/>
    <w:semiHidden w:val="on"/>
    <w:unhideWhenUsed w:val="on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ОсновнойтекстсотступомЗнак">
    <w:name w:val="Основной текст с отступом Знак"/>
    <w:link w:val="BodyTextIndent"/>
    <w:uiPriority w:val="99"/>
    <w:semiHidden w:val="on"/>
    <w:rPr>
      <w:rFonts w:eastAsia="Times New Roman"/>
      <w:sz w:val="22"/>
      <w:szCs w:val="22"/>
    </w:rPr>
  </w:style>
  <w:style w:type="paragraph" w:customStyle="1" w:styleId="Статья">
    <w:name w:val="Статья"/>
    <w:basedOn w:val="Normal"/>
    <w:uiPriority w:val="99"/>
    <w:pPr>
      <w:spacing w:before="400" w:line="360" w:lineRule="auto"/>
      <w:ind w:left="708"/>
    </w:pPr>
    <w:rPr>
      <w:b/>
      <w:sz w:val="28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  <w:rPr>
      <w:sz w:val="20"/>
      <w:szCs w:val="20"/>
    </w:rPr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eastAsia="Times New Roman"/>
      <w:sz w:val="22"/>
      <w:szCs w:val="22"/>
    </w:rPr>
  </w:style>
  <w:style w:type="character" w:customStyle="1" w:styleId="Гипертекстоваяссылка">
    <w:name w:val="Гипертекстовая ссылка"/>
    <w:uiPriority w:val="99"/>
    <w:rPr>
      <w:color w:val="106bbe"/>
    </w:rPr>
  </w:style>
  <w:style w:type="paragraph" w:customStyle="1" w:styleId="Заголовок1">
    <w:name w:val="Заголовок1"/>
    <w:basedOn w:val="Normal"/>
    <w:uiPriority w:val="99"/>
    <w:pPr>
      <w:spacing w:before="400" w:line="360" w:lineRule="auto"/>
      <w:jc w:val="center"/>
    </w:pPr>
    <w:rPr>
      <w:b/>
      <w:sz w:val="28"/>
    </w:rPr>
  </w:style>
  <w:style w:type="paragraph" w:customStyle="1" w:styleId="ConsNormal">
    <w:name w:val="Con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customStyle="1" w:styleId="ConsTitle">
    <w:name w:val="ConsTitle"/>
    <w:uiPriority w:val="99"/>
    <w:pPr>
      <w:widowControl w:val="off"/>
    </w:pPr>
    <w:rPr>
      <w:rFonts w:ascii="Arial" w:cs="Arial" w:eastAsia="Times New Roman" w:hAnsi="Arial"/>
      <w:b/>
      <w:bCs/>
    </w:rPr>
  </w:style>
  <w:style w:type="paragraph" w:customStyle="1" w:styleId="ConsNonformat">
    <w:name w:val="ConsNonformat"/>
    <w:uiPriority w:val="99"/>
    <w:pPr>
      <w:widowControl w:val="off"/>
      <w:ind w:right="19772"/>
    </w:pPr>
    <w:rPr>
      <w:rFonts w:ascii="Courier New" w:cs="Courier New" w:eastAsia="Times New Roman" w:hAnsi="Courier New"/>
    </w:rPr>
  </w:style>
  <w:style w:type="paragraph" w:customStyle="1" w:styleId="ConsCell">
    <w:name w:val="ConsCell"/>
    <w:uiPriority w:val="99"/>
    <w:pPr>
      <w:widowControl w:val="off"/>
      <w:ind w:right="19772"/>
    </w:pPr>
    <w:rPr>
      <w:rFonts w:ascii="Arial" w:cs="Arial" w:eastAsia="Times New Roman" w:hAnsi="Arial"/>
    </w:rPr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paragraph" w:customStyle="1" w:styleId="Xl73">
    <w:name w:val="Xl7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74">
    <w:name w:val="Xl7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5">
    <w:name w:val="Xl75"/>
    <w:basedOn w:val="Normal"/>
    <w:uiPriority w:val="99"/>
    <w:pPr>
      <w:pBdr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6">
    <w:name w:val="Xl7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7">
    <w:name w:val="Xl7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78">
    <w:name w:val="Xl7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79">
    <w:name w:val="Xl79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80">
    <w:name w:val="Xl8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1">
    <w:name w:val="Xl8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2">
    <w:name w:val="Xl8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3">
    <w:name w:val="Xl8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4">
    <w:name w:val="Xl8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5">
    <w:name w:val="Xl8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6">
    <w:name w:val="Xl8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87">
    <w:name w:val="Xl8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8">
    <w:name w:val="Xl8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9">
    <w:name w:val="Xl8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0">
    <w:name w:val="Xl9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1">
    <w:name w:val="Xl9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2">
    <w:name w:val="Xl9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3">
    <w:name w:val="Xl9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4">
    <w:name w:val="Xl94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5">
    <w:name w:val="Xl95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6">
    <w:name w:val="Xl9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7">
    <w:name w:val="Xl9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8">
    <w:name w:val="Xl9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9">
    <w:name w:val="Xl9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0">
    <w:name w:val="Xl100"/>
    <w:basedOn w:val="Normal"/>
    <w:uiPriority w:val="99"/>
    <w:pPr>
      <w:pBdr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01">
    <w:name w:val="Xl10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2">
    <w:name w:val="Xl102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03">
    <w:name w:val="Xl10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4">
    <w:name w:val="Xl10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5">
    <w:name w:val="Xl105"/>
    <w:basedOn w:val="Normal"/>
    <w:uiPriority w:val="99"/>
    <w:pPr>
      <w:pBdr>
        <w:top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6">
    <w:name w:val="Xl10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7">
    <w:name w:val="Xl10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8">
    <w:name w:val="Xl10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9">
    <w:name w:val="Xl10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10">
    <w:name w:val="Xl11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1">
    <w:name w:val="Xl11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2">
    <w:name w:val="Xl11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3">
    <w:name w:val="Xl11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4">
    <w:name w:val="Xl114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5">
    <w:name w:val="Xl11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6">
    <w:name w:val="Xl116"/>
    <w:basedOn w:val="Normal"/>
    <w:uiPriority w:val="9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17">
    <w:name w:val="Xl117"/>
    <w:basedOn w:val="Normal"/>
    <w:uiPriority w:val="99"/>
    <w:pPr>
      <w:pBdr>
        <w:left w:val="single" w:color="auto" w:sz="8" w:space="0"/>
        <w:bottom w:val="single" w:color="auto" w:sz="4" w:space="0"/>
      </w:pBdr>
      <w:shd w:val="clear" w:color="000000" w:fill="ffffff"/>
      <w:spacing w:before="100" w:after="100"/>
    </w:pPr>
  </w:style>
  <w:style w:type="paragraph" w:customStyle="1" w:styleId="Xl118">
    <w:name w:val="Xl118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9">
    <w:name w:val="Xl119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20">
    <w:name w:val="Xl12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1">
    <w:name w:val="Xl12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2">
    <w:name w:val="Xl12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23">
    <w:name w:val="Xl123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24">
    <w:name w:val="Xl12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25">
    <w:name w:val="Xl12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6">
    <w:name w:val="Xl126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7">
    <w:name w:val="Xl12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8">
    <w:name w:val="Xl12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9">
    <w:name w:val="Xl12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0">
    <w:name w:val="Xl13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31">
    <w:name w:val="Xl131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32">
    <w:name w:val="Xl132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3">
    <w:name w:val="Xl133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4">
    <w:name w:val="Xl134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5">
    <w:name w:val="Xl13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6">
    <w:name w:val="Xl136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7">
    <w:name w:val="Xl13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8">
    <w:name w:val="Xl138"/>
    <w:basedOn w:val="Normal"/>
    <w:uiPriority w:val="99"/>
    <w:pPr>
      <w:shd w:val="clear" w:color="000000" w:fill="ffffff"/>
      <w:spacing w:before="100" w:after="100"/>
    </w:pPr>
  </w:style>
  <w:style w:type="paragraph" w:customStyle="1" w:styleId="Xl139">
    <w:name w:val="Xl139"/>
    <w:basedOn w:val="Normal"/>
    <w:uiPriority w:val="99"/>
    <w:pPr>
      <w:shd w:val="clear" w:color="000000" w:fill="ffffff"/>
      <w:spacing w:before="100" w:after="100"/>
      <w:jc w:val="center"/>
    </w:pPr>
  </w:style>
  <w:style w:type="paragraph" w:customStyle="1" w:styleId="Xl140">
    <w:name w:val="Xl140"/>
    <w:basedOn w:val="Normal"/>
    <w:uiPriority w:val="99"/>
    <w:pPr>
      <w:shd w:val="clear" w:color="000000" w:fill="ffffff"/>
      <w:spacing w:before="100" w:after="100"/>
    </w:pPr>
  </w:style>
  <w:style w:type="paragraph" w:customStyle="1" w:styleId="Xl141">
    <w:name w:val="Xl14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2">
    <w:name w:val="Xl14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3">
    <w:name w:val="Xl14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4">
    <w:name w:val="Xl144"/>
    <w:basedOn w:val="Normal"/>
    <w:uiPriority w:val="99"/>
    <w:pPr>
      <w:pBdr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  <w:jc w:val="center"/>
    </w:pPr>
  </w:style>
  <w:style w:type="paragraph" w:customStyle="1" w:styleId="Xl145">
    <w:name w:val="Xl145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46">
    <w:name w:val="Xl146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47">
    <w:name w:val="Xl147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8">
    <w:name w:val="Xl148"/>
    <w:basedOn w:val="Normal"/>
    <w:uiPriority w:val="99"/>
    <w:pPr>
      <w:shd w:val="clear" w:color="000000" w:fill="ffffff"/>
      <w:spacing w:before="100" w:after="100"/>
    </w:pPr>
    <w:rPr>
      <w:b/>
      <w:bCs/>
    </w:rPr>
  </w:style>
  <w:style w:type="paragraph" w:customStyle="1" w:styleId="Xl149">
    <w:name w:val="Xl149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50">
    <w:name w:val="Xl15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51">
    <w:name w:val="Xl151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52">
    <w:name w:val="Xl152"/>
    <w:basedOn w:val="Normal"/>
    <w:uiPriority w:val="99"/>
    <w:pPr>
      <w:shd w:val="clear" w:color="000000" w:fill="ffffff"/>
      <w:spacing w:before="100" w:after="100"/>
    </w:pPr>
    <w:rPr>
      <w:b/>
      <w:bCs/>
    </w:rPr>
  </w:style>
  <w:style w:type="paragraph" w:customStyle="1" w:styleId="Xl153">
    <w:name w:val="Xl153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54">
    <w:name w:val="Xl154"/>
    <w:basedOn w:val="Normal"/>
    <w:uiPriority w:val="99"/>
    <w:pPr>
      <w:shd w:val="clear" w:color="000000" w:fill="ffffff"/>
      <w:spacing w:before="100" w:after="100"/>
    </w:pPr>
  </w:style>
  <w:style w:type="paragraph" w:customStyle="1" w:styleId="Xl155">
    <w:name w:val="Xl15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56">
    <w:name w:val="Xl156"/>
    <w:basedOn w:val="Normal"/>
    <w:uiPriority w:val="99"/>
    <w:pPr>
      <w:shd w:val="clear" w:color="000000" w:fill="ffffff"/>
      <w:spacing w:before="100" w:after="100"/>
      <w:jc w:val="center"/>
    </w:pPr>
  </w:style>
  <w:style w:type="paragraph" w:customStyle="1" w:styleId="Xl157">
    <w:name w:val="Xl15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  <w:sz w:val="26"/>
      <w:szCs w:val="26"/>
    </w:rPr>
  </w:style>
  <w:style w:type="paragraph" w:customStyle="1" w:styleId="Xl158">
    <w:name w:val="Xl15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sz w:val="26"/>
      <w:szCs w:val="26"/>
    </w:rPr>
  </w:style>
  <w:style w:type="paragraph" w:customStyle="1" w:styleId="Xl159">
    <w:name w:val="Xl15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60">
    <w:name w:val="Xl16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sz w:val="26"/>
      <w:szCs w:val="26"/>
    </w:rPr>
  </w:style>
  <w:style w:type="paragraph" w:customStyle="1" w:styleId="Xl161">
    <w:name w:val="Xl16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2">
    <w:name w:val="Xl16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63">
    <w:name w:val="Xl163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4">
    <w:name w:val="Xl164"/>
    <w:basedOn w:val="Normal"/>
    <w:uiPriority w:val="99"/>
    <w:pPr>
      <w:pBdr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65">
    <w:name w:val="Xl165"/>
    <w:basedOn w:val="Normal"/>
    <w:uiPriority w:val="99"/>
    <w:pPr>
      <w:pBdr>
        <w:top w:val="single" w:color="95b3d7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6">
    <w:name w:val="Xl166"/>
    <w:basedOn w:val="Normal"/>
    <w:uiPriority w:val="99"/>
    <w:pPr>
      <w:pBdr>
        <w:left w:val="single" w:color="auto" w:sz="4" w:space="0"/>
        <w:bottom w:val="single" w:color="95b3d7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7">
    <w:name w:val="Xl16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68">
    <w:name w:val="Xl168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9">
    <w:name w:val="Xl169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0">
    <w:name w:val="Xl17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71">
    <w:name w:val="Xl171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2">
    <w:name w:val="Xl17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3">
    <w:name w:val="Xl173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4">
    <w:name w:val="Xl174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5">
    <w:name w:val="Xl175"/>
    <w:basedOn w:val="Normal"/>
    <w:uiPriority w:val="99"/>
    <w:pP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6">
    <w:name w:val="Xl176"/>
    <w:basedOn w:val="Normal"/>
    <w:uiPriority w:val="99"/>
    <w:pPr>
      <w:pBdr>
        <w:bottom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7">
    <w:name w:val="Xl177"/>
    <w:basedOn w:val="Normal"/>
    <w:uiPriority w:val="9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78">
    <w:name w:val="Xl178"/>
    <w:basedOn w:val="Normal"/>
    <w:uiPriority w:val="99"/>
    <w:pPr>
      <w:pBdr>
        <w:top w:val="single" w:color="auto" w:sz="4" w:space="0"/>
        <w:left w:val="single" w:color="auto" w:sz="8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79">
    <w:name w:val="Xl17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0">
    <w:name w:val="Xl18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1">
    <w:name w:val="Xl18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2">
    <w:name w:val="Xl182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3">
    <w:name w:val="Xl183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4">
    <w:name w:val="Xl184"/>
    <w:basedOn w:val="Normal"/>
    <w:uiPriority w:val="99"/>
    <w:pPr>
      <w:pBdr>
        <w:top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5">
    <w:name w:val="Xl185"/>
    <w:basedOn w:val="Normal"/>
    <w:uiPriority w:val="99"/>
    <w:pPr>
      <w:pBdr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6">
    <w:name w:val="Xl186"/>
    <w:basedOn w:val="Normal"/>
    <w:uiPriority w:val="99"/>
    <w:pPr>
      <w:pBdr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styleId="NoSpacing">
    <w:name w:val="No Spacing"/>
    <w:uiPriority w:val="1"/>
    <w:qFormat w:val="on"/>
    <w:rPr>
      <w:rFonts w:eastAsia="Times New Roman"/>
      <w:sz w:val="22"/>
      <w:szCs w:val="22"/>
    </w:rPr>
  </w:style>
  <w:style w:type="character" w:customStyle="1" w:styleId="Заголовок2Знак">
    <w:name w:val="Заголовок 2 Знак"/>
    <w:link w:val="Heading2"/>
    <w:uiPriority w:val="9"/>
    <w:semiHidden w:val="on"/>
    <w:rPr>
      <w:rFonts w:ascii="Cambria" w:cs="Times New Roman" w:eastAsia="Times New Roman" w:hAnsi="Cambria"/>
      <w:b/>
      <w:bCs/>
      <w:i/>
      <w:iCs/>
      <w:sz w:val="28"/>
      <w:szCs w:val="28"/>
    </w:rPr>
  </w:style>
  <w:style w:type="character" w:customStyle="1" w:styleId="Заголовок3Знак">
    <w:name w:val="Заголовок 3 Знак"/>
    <w:link w:val="Heading3"/>
    <w:uiPriority w:val="9"/>
    <w:semiHidden w:val="on"/>
    <w:rPr>
      <w:rFonts w:ascii="Cambria" w:cs="Times New Roman" w:eastAsia="Times New Roman" w:hAnsi="Cambria"/>
      <w:b/>
      <w:bCs/>
      <w:sz w:val="26"/>
      <w:szCs w:val="26"/>
    </w:rPr>
  </w:style>
  <w:style w:type="paragraph" w:styleId="HTMLPreformatted">
    <w:name w:val="HTML Preformatted"/>
    <w:basedOn w:val="Normal"/>
    <w:link w:val="СтандартныйHTMLЗнак"/>
    <w:uiPriority w:val="99"/>
    <w:unhideWhenUsed w:val="o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customStyle="1" w:styleId="СтандартныйHTMLЗнак">
    <w:name w:val="Стандартный HTML Знак"/>
    <w:basedOn w:val="DefaultParagraphFont"/>
    <w:link w:val="HTMLPreformatted"/>
    <w:uiPriority w:val="99"/>
    <w:rPr>
      <w:rFonts w:ascii="Courier New" w:cs="Courier New" w:eastAsia="Times New Roman" w:hAnsi="Courier New"/>
    </w:rPr>
  </w:style>
  <w:style w:type="character" w:customStyle="1" w:styleId="FontStyle12">
    <w:name w:val="Font Style12"/>
    <w:basedOn w:val="DefaultParagraphFont"/>
    <w:uiPriority w:val="99"/>
    <w:rPr>
      <w:rFonts w:ascii="Times New Roman" w:cs="Times New Roman" w:hAnsi="Times New Roman"/>
      <w:sz w:val="26"/>
      <w:szCs w:val="26"/>
    </w:rPr>
  </w:style>
  <w:style w:type="paragraph" w:customStyle="1" w:styleId="ConsPlusTitle">
    <w:name w:val="ConsPlusTitle"/>
    <w:uiPriority w:val="99"/>
    <w:pPr>
      <w:widowControl w:val="off"/>
    </w:pPr>
    <w:rPr>
      <w:rFonts w:ascii="Arial" w:cs="Arial" w:eastAsiaTheme="minorEastAsia" w:hAnsi="Arial"/>
      <w:b/>
      <w:bCs/>
      <w:sz w:val="24"/>
      <w:szCs w:val="24"/>
    </w:rPr>
  </w:style>
  <w:style w:type="paragraph" w:customStyle="1" w:styleId="ConsPlusTextList">
    <w:name w:val="ConsPlusTextList"/>
    <w:uiPriority w:val="99"/>
    <w:pPr>
      <w:widowControl w:val="off"/>
    </w:pPr>
    <w:rPr>
      <w:rFonts w:ascii="Times New Roman" w:eastAsiaTheme="minorEastAsia" w:hAnsi="Times New Roman"/>
      <w:sz w:val="24"/>
      <w:szCs w:val="24"/>
    </w:rPr>
  </w:style>
  <w:style w:type="paragraph" w:styleId="Normal(Web)">
    <w:name w:val="Normal (Web)"/>
    <w:basedOn w:val="Normal"/>
    <w:uiPriority w:val="99"/>
    <w:pPr>
      <w:spacing w:before="100" w:after="100"/>
    </w:pPr>
  </w:style>
  <w:style w:type="character" w:customStyle="1" w:styleId="Blk1">
    <w:name w:val="Blk1"/>
    <w:basedOn w:val="DefaultParagraphFont"/>
    <w:uiPriority w:val="99"/>
    <w:rPr>
      <w:vanish w:val="off"/>
    </w:rPr>
  </w:style>
  <w:style w:type="character" w:customStyle="1" w:styleId="FontStyle15">
    <w:name w:val="Font Style15"/>
    <w:basedOn w:val="DefaultParagraphFont"/>
    <w:uiPriority w:val="99"/>
    <w:rPr>
      <w:rFonts w:ascii="Times New Roman" w:cs="Times New Roman" w:hAnsi="Times New Roman"/>
      <w:b/>
      <w:bCs/>
      <w:sz w:val="26"/>
      <w:szCs w:val="26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rPr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rPr>
      <w:rFonts w:ascii="Times New Roman" w:eastAsia="Times New Roman" w:hAnsi="Times New Roman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Arial"/>
        <a:cs typeface="Arial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/>
          </a:path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8177-3E27-4FC6-9684-6A6683BE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Жернова</dc:creator>
  <cp:lastModifiedBy>Ольга Дрожащих</cp:lastModifiedBy>
</cp:coreProperties>
</file>